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850"/>
        <w:gridCol w:w="13325"/>
      </w:tblGrid>
      <w:tr w:rsidR="0051127C" w:rsidTr="0026742B">
        <w:tc>
          <w:tcPr>
            <w:tcW w:w="15021" w:type="dxa"/>
            <w:gridSpan w:val="3"/>
          </w:tcPr>
          <w:p w:rsidR="0051127C" w:rsidRPr="00B12C32" w:rsidRDefault="0051127C" w:rsidP="00267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Избирательные округа по выборам депутатов Совета депутатов </w:t>
            </w:r>
            <w:proofErr w:type="spellStart"/>
            <w:r w:rsidR="00346D59">
              <w:rPr>
                <w:rFonts w:ascii="Times New Roman" w:hAnsi="Times New Roman" w:cs="Times New Roman"/>
                <w:b/>
                <w:sz w:val="28"/>
                <w:szCs w:val="28"/>
              </w:rPr>
              <w:t>Айлинского</w:t>
            </w:r>
            <w:proofErr w:type="spellEnd"/>
            <w:r w:rsidR="0034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утвержденные решением Совета депутатов </w:t>
            </w:r>
            <w:proofErr w:type="spellStart"/>
            <w:r w:rsidR="00346D59">
              <w:rPr>
                <w:rFonts w:ascii="Times New Roman" w:hAnsi="Times New Roman" w:cs="Times New Roman"/>
                <w:b/>
                <w:sz w:val="28"/>
                <w:szCs w:val="28"/>
              </w:rPr>
              <w:t>Айлинского</w:t>
            </w:r>
            <w:proofErr w:type="spellEnd"/>
            <w:r w:rsidR="0034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 №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346D5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>.04.2019</w:t>
            </w:r>
          </w:p>
          <w:p w:rsidR="0051127C" w:rsidRPr="00B12C32" w:rsidRDefault="0051127C" w:rsidP="00267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27C" w:rsidRDefault="0051127C" w:rsidP="0026742B"/>
        </w:tc>
      </w:tr>
      <w:tr w:rsidR="00B93175" w:rsidTr="008A0480">
        <w:tc>
          <w:tcPr>
            <w:tcW w:w="846" w:type="dxa"/>
          </w:tcPr>
          <w:p w:rsidR="00B93175" w:rsidRDefault="00B93175" w:rsidP="0026742B">
            <w:r>
              <w:t>№УИК</w:t>
            </w:r>
          </w:p>
        </w:tc>
        <w:tc>
          <w:tcPr>
            <w:tcW w:w="850" w:type="dxa"/>
          </w:tcPr>
          <w:p w:rsidR="00B93175" w:rsidRDefault="00B93175" w:rsidP="0026742B">
            <w:r>
              <w:t>№ округа</w:t>
            </w:r>
          </w:p>
        </w:tc>
        <w:tc>
          <w:tcPr>
            <w:tcW w:w="13325" w:type="dxa"/>
          </w:tcPr>
          <w:p w:rsidR="00B93175" w:rsidRDefault="00B93175" w:rsidP="0026742B">
            <w:r>
              <w:t>описание</w:t>
            </w:r>
          </w:p>
        </w:tc>
      </w:tr>
      <w:tr w:rsidR="00B93175" w:rsidTr="00C96331">
        <w:tc>
          <w:tcPr>
            <w:tcW w:w="846" w:type="dxa"/>
          </w:tcPr>
          <w:p w:rsidR="00B93175" w:rsidRDefault="00B93175" w:rsidP="0026742B">
            <w:r>
              <w:t xml:space="preserve"> 1224</w:t>
            </w:r>
          </w:p>
        </w:tc>
        <w:tc>
          <w:tcPr>
            <w:tcW w:w="850" w:type="dxa"/>
          </w:tcPr>
          <w:p w:rsidR="00B93175" w:rsidRDefault="00B93175" w:rsidP="0026742B">
            <w:r>
              <w:t>1</w:t>
            </w:r>
          </w:p>
        </w:tc>
        <w:tc>
          <w:tcPr>
            <w:tcW w:w="13325" w:type="dxa"/>
          </w:tcPr>
          <w:p w:rsidR="00B93175" w:rsidRPr="00F06C33" w:rsidRDefault="00B93175" w:rsidP="00F06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F06C33">
              <w:rPr>
                <w:rFonts w:ascii="Times New Roman" w:hAnsi="Times New Roman"/>
                <w:bCs/>
                <w:sz w:val="24"/>
              </w:rPr>
              <w:t>Улица Комсомольская</w:t>
            </w:r>
          </w:p>
          <w:p w:rsidR="00B93175" w:rsidRDefault="00B93175" w:rsidP="00F06C33">
            <w:pPr>
              <w:jc w:val="both"/>
            </w:pPr>
            <w:r w:rsidRPr="00F06C33">
              <w:rPr>
                <w:rFonts w:ascii="Times New Roman" w:hAnsi="Times New Roman"/>
                <w:bCs/>
                <w:sz w:val="24"/>
              </w:rPr>
              <w:t>Улица Меньшикова дома №11 по 58;</w:t>
            </w:r>
          </w:p>
        </w:tc>
      </w:tr>
      <w:tr w:rsidR="00B93175" w:rsidTr="000F274D">
        <w:tc>
          <w:tcPr>
            <w:tcW w:w="846" w:type="dxa"/>
          </w:tcPr>
          <w:p w:rsidR="00B93175" w:rsidRDefault="00B93175" w:rsidP="0026742B">
            <w:r>
              <w:t>1224</w:t>
            </w:r>
          </w:p>
        </w:tc>
        <w:tc>
          <w:tcPr>
            <w:tcW w:w="850" w:type="dxa"/>
          </w:tcPr>
          <w:p w:rsidR="00B93175" w:rsidRDefault="00B93175" w:rsidP="0026742B">
            <w:r>
              <w:t>2</w:t>
            </w:r>
          </w:p>
        </w:tc>
        <w:tc>
          <w:tcPr>
            <w:tcW w:w="13325" w:type="dxa"/>
          </w:tcPr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Школьная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Степана Разина;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Карла Маркса;</w:t>
            </w:r>
          </w:p>
          <w:p w:rsidR="00B93175" w:rsidRDefault="00B93175" w:rsidP="00F06C33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Улица Советская;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hAnsi="Times New Roman"/>
                <w:bCs/>
                <w:sz w:val="24"/>
              </w:rPr>
              <w:t>Улица Меньшикова дома 1,2,3,4,5,6,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7,8.9.10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;</w:t>
            </w:r>
          </w:p>
        </w:tc>
      </w:tr>
      <w:tr w:rsidR="00B93175" w:rsidTr="00560173">
        <w:tc>
          <w:tcPr>
            <w:tcW w:w="846" w:type="dxa"/>
          </w:tcPr>
          <w:p w:rsidR="00B93175" w:rsidRDefault="00B93175" w:rsidP="0026742B">
            <w:r>
              <w:t>1224</w:t>
            </w:r>
          </w:p>
        </w:tc>
        <w:tc>
          <w:tcPr>
            <w:tcW w:w="850" w:type="dxa"/>
          </w:tcPr>
          <w:p w:rsidR="00B93175" w:rsidRDefault="00B93175" w:rsidP="0026742B">
            <w:r>
              <w:t>3</w:t>
            </w:r>
          </w:p>
        </w:tc>
        <w:tc>
          <w:tcPr>
            <w:tcW w:w="13325" w:type="dxa"/>
          </w:tcPr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Ленина;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Пушкина;</w:t>
            </w:r>
          </w:p>
        </w:tc>
      </w:tr>
      <w:tr w:rsidR="00B93175" w:rsidTr="00C44BE3">
        <w:tc>
          <w:tcPr>
            <w:tcW w:w="846" w:type="dxa"/>
          </w:tcPr>
          <w:p w:rsidR="00B93175" w:rsidRDefault="00B93175" w:rsidP="0026742B">
            <w:r>
              <w:t xml:space="preserve"> 1224</w:t>
            </w:r>
          </w:p>
        </w:tc>
        <w:tc>
          <w:tcPr>
            <w:tcW w:w="850" w:type="dxa"/>
          </w:tcPr>
          <w:p w:rsidR="00B93175" w:rsidRDefault="00B93175" w:rsidP="0026742B">
            <w:r>
              <w:t>4</w:t>
            </w:r>
          </w:p>
        </w:tc>
        <w:tc>
          <w:tcPr>
            <w:tcW w:w="13325" w:type="dxa"/>
          </w:tcPr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Лесная;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Свободы;</w:t>
            </w:r>
          </w:p>
          <w:p w:rsidR="00B93175" w:rsidRDefault="00B93175" w:rsidP="00F06C33"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Каменная</w:t>
            </w:r>
          </w:p>
        </w:tc>
      </w:tr>
      <w:tr w:rsidR="00B93175" w:rsidTr="000F4729">
        <w:tc>
          <w:tcPr>
            <w:tcW w:w="846" w:type="dxa"/>
          </w:tcPr>
          <w:p w:rsidR="00B93175" w:rsidRDefault="00B93175" w:rsidP="0026742B">
            <w:r>
              <w:t>1223</w:t>
            </w:r>
          </w:p>
        </w:tc>
        <w:tc>
          <w:tcPr>
            <w:tcW w:w="850" w:type="dxa"/>
          </w:tcPr>
          <w:p w:rsidR="00B93175" w:rsidRDefault="00B93175" w:rsidP="0026742B">
            <w:r>
              <w:t>5</w:t>
            </w:r>
          </w:p>
        </w:tc>
        <w:tc>
          <w:tcPr>
            <w:tcW w:w="13325" w:type="dxa"/>
          </w:tcPr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Гагарина;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Молодежная;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Окраинная;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Пугачева дома 1,2;</w:t>
            </w:r>
            <w:r w:rsidRPr="00EC3EA5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2</w:t>
            </w:r>
            <w:r w:rsidRPr="000D7013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,</w:t>
            </w:r>
            <w:r w:rsidRPr="000D7013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21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;</w:t>
            </w:r>
            <w:r w:rsidRPr="000346BE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2</w:t>
            </w:r>
            <w:r w:rsidRPr="00E5776E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3-29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;</w:t>
            </w:r>
          </w:p>
        </w:tc>
      </w:tr>
      <w:tr w:rsidR="00B93175" w:rsidTr="00F235B3">
        <w:tc>
          <w:tcPr>
            <w:tcW w:w="846" w:type="dxa"/>
          </w:tcPr>
          <w:p w:rsidR="00B93175" w:rsidRDefault="00B93175" w:rsidP="0026742B">
            <w:r>
              <w:t>1223</w:t>
            </w:r>
          </w:p>
        </w:tc>
        <w:tc>
          <w:tcPr>
            <w:tcW w:w="850" w:type="dxa"/>
          </w:tcPr>
          <w:p w:rsidR="00B93175" w:rsidRDefault="00B93175" w:rsidP="0026742B">
            <w:r>
              <w:t>6</w:t>
            </w:r>
          </w:p>
        </w:tc>
        <w:tc>
          <w:tcPr>
            <w:tcW w:w="13325" w:type="dxa"/>
          </w:tcPr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Пионерская;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Пугачева дома 3,4,5,6,7,8,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9,10.11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,12,13,14,15,16,17,18,19;22;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Береговая;</w:t>
            </w:r>
          </w:p>
        </w:tc>
      </w:tr>
      <w:tr w:rsidR="00B93175" w:rsidTr="00087FC8">
        <w:tc>
          <w:tcPr>
            <w:tcW w:w="846" w:type="dxa"/>
          </w:tcPr>
          <w:p w:rsidR="00B93175" w:rsidRDefault="00B93175" w:rsidP="0026742B">
            <w:r>
              <w:t>1224</w:t>
            </w:r>
          </w:p>
        </w:tc>
        <w:tc>
          <w:tcPr>
            <w:tcW w:w="850" w:type="dxa"/>
          </w:tcPr>
          <w:p w:rsidR="00B93175" w:rsidRDefault="00B93175" w:rsidP="0026742B">
            <w:r>
              <w:t>7</w:t>
            </w:r>
          </w:p>
        </w:tc>
        <w:tc>
          <w:tcPr>
            <w:tcW w:w="13325" w:type="dxa"/>
          </w:tcPr>
          <w:p w:rsidR="00B93175" w:rsidRPr="00F06C33" w:rsidRDefault="00B93175" w:rsidP="00F06C33">
            <w:pPr>
              <w:jc w:val="both"/>
              <w:rPr>
                <w:rFonts w:ascii="Times New Roman" w:hAnsi="Times New Roman"/>
                <w:b/>
                <w:i/>
                <w:spacing w:val="-7"/>
                <w:sz w:val="24"/>
              </w:rPr>
            </w:pPr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 xml:space="preserve">деревня </w:t>
            </w:r>
            <w:proofErr w:type="spellStart"/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Петромихайловка</w:t>
            </w:r>
            <w:proofErr w:type="spellEnd"/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:</w:t>
            </w:r>
          </w:p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Садовая;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Зеленая;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Микрорайон;</w:t>
            </w:r>
          </w:p>
        </w:tc>
      </w:tr>
      <w:tr w:rsidR="00B93175" w:rsidTr="00210C0F">
        <w:tc>
          <w:tcPr>
            <w:tcW w:w="846" w:type="dxa"/>
          </w:tcPr>
          <w:p w:rsidR="00B93175" w:rsidRDefault="00B93175" w:rsidP="0026742B">
            <w:r>
              <w:t>1226</w:t>
            </w:r>
          </w:p>
        </w:tc>
        <w:tc>
          <w:tcPr>
            <w:tcW w:w="850" w:type="dxa"/>
          </w:tcPr>
          <w:p w:rsidR="00B93175" w:rsidRDefault="00B93175" w:rsidP="0026742B">
            <w:r>
              <w:t>8</w:t>
            </w:r>
          </w:p>
        </w:tc>
        <w:tc>
          <w:tcPr>
            <w:tcW w:w="13325" w:type="dxa"/>
          </w:tcPr>
          <w:p w:rsidR="00B93175" w:rsidRPr="00F06C33" w:rsidRDefault="00B93175" w:rsidP="00F06C33">
            <w:pPr>
              <w:jc w:val="both"/>
              <w:rPr>
                <w:rFonts w:ascii="Times New Roman" w:hAnsi="Times New Roman"/>
                <w:b/>
                <w:i/>
                <w:spacing w:val="-7"/>
                <w:sz w:val="24"/>
              </w:rPr>
            </w:pPr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 xml:space="preserve">деревня Верхний </w:t>
            </w:r>
            <w:proofErr w:type="spellStart"/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Айск</w:t>
            </w:r>
            <w:proofErr w:type="spellEnd"/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:</w:t>
            </w:r>
          </w:p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Улица Садовая дома с 1 по 21;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Центральная;</w:t>
            </w:r>
          </w:p>
        </w:tc>
      </w:tr>
      <w:tr w:rsidR="00B93175" w:rsidTr="0063627E">
        <w:tc>
          <w:tcPr>
            <w:tcW w:w="846" w:type="dxa"/>
          </w:tcPr>
          <w:p w:rsidR="00B93175" w:rsidRDefault="00B93175" w:rsidP="0026742B">
            <w:r>
              <w:t>1226</w:t>
            </w:r>
          </w:p>
        </w:tc>
        <w:tc>
          <w:tcPr>
            <w:tcW w:w="850" w:type="dxa"/>
          </w:tcPr>
          <w:p w:rsidR="00B93175" w:rsidRDefault="00B93175" w:rsidP="0026742B">
            <w:r>
              <w:t>9</w:t>
            </w:r>
          </w:p>
        </w:tc>
        <w:tc>
          <w:tcPr>
            <w:tcW w:w="13325" w:type="dxa"/>
          </w:tcPr>
          <w:p w:rsidR="00B93175" w:rsidRPr="00F06C33" w:rsidRDefault="00B93175" w:rsidP="00F06C33">
            <w:pPr>
              <w:jc w:val="both"/>
              <w:rPr>
                <w:rFonts w:ascii="Times New Roman" w:hAnsi="Times New Roman"/>
                <w:b/>
                <w:spacing w:val="-7"/>
                <w:sz w:val="24"/>
              </w:rPr>
            </w:pPr>
            <w:r w:rsidRPr="00F06C33">
              <w:rPr>
                <w:rFonts w:ascii="Times New Roman" w:hAnsi="Times New Roman"/>
                <w:b/>
                <w:spacing w:val="-7"/>
                <w:sz w:val="24"/>
              </w:rPr>
              <w:t>деревня Старая Пристань:</w:t>
            </w:r>
          </w:p>
          <w:p w:rsidR="00B93175" w:rsidRDefault="00B93175" w:rsidP="00F06C33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lastRenderedPageBreak/>
              <w:t>Улица Полевая;</w:t>
            </w:r>
          </w:p>
          <w:p w:rsidR="00B93175" w:rsidRDefault="00B93175" w:rsidP="00F06C3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Улица Береговая;</w:t>
            </w:r>
          </w:p>
          <w:p w:rsidR="00B93175" w:rsidRDefault="00B93175" w:rsidP="00F06C3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деревня Верхний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</w:rPr>
              <w:t>Айск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</w:rPr>
              <w:t>:</w:t>
            </w:r>
          </w:p>
          <w:p w:rsidR="00B93175" w:rsidRDefault="00B93175" w:rsidP="00F06C33">
            <w:pPr>
              <w:jc w:val="both"/>
            </w:pPr>
            <w:r>
              <w:rPr>
                <w:rFonts w:ascii="Times New Roman" w:hAnsi="Times New Roman"/>
                <w:spacing w:val="-7"/>
                <w:sz w:val="24"/>
              </w:rPr>
              <w:t>Улица Садовая дома с 22 по 42;</w:t>
            </w:r>
          </w:p>
        </w:tc>
      </w:tr>
      <w:tr w:rsidR="00B93175" w:rsidTr="00550CB1">
        <w:tc>
          <w:tcPr>
            <w:tcW w:w="846" w:type="dxa"/>
          </w:tcPr>
          <w:p w:rsidR="00B93175" w:rsidRDefault="00B93175" w:rsidP="0026742B">
            <w:bookmarkStart w:id="0" w:name="_GoBack" w:colFirst="2" w:colLast="2"/>
            <w:r>
              <w:lastRenderedPageBreak/>
              <w:t>1227</w:t>
            </w:r>
          </w:p>
        </w:tc>
        <w:tc>
          <w:tcPr>
            <w:tcW w:w="850" w:type="dxa"/>
          </w:tcPr>
          <w:p w:rsidR="00B93175" w:rsidRDefault="00B93175" w:rsidP="0026742B">
            <w:r>
              <w:t>10</w:t>
            </w:r>
          </w:p>
        </w:tc>
        <w:tc>
          <w:tcPr>
            <w:tcW w:w="13325" w:type="dxa"/>
          </w:tcPr>
          <w:p w:rsidR="00B93175" w:rsidRPr="00F06C33" w:rsidRDefault="00B93175" w:rsidP="00F06C33">
            <w:pPr>
              <w:jc w:val="both"/>
              <w:rPr>
                <w:rFonts w:ascii="Times New Roman" w:hAnsi="Times New Roman"/>
                <w:b/>
                <w:i/>
                <w:spacing w:val="-7"/>
                <w:sz w:val="24"/>
              </w:rPr>
            </w:pPr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 xml:space="preserve">деревня </w:t>
            </w:r>
            <w:proofErr w:type="spellStart"/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Сикиязтамак</w:t>
            </w:r>
            <w:proofErr w:type="spellEnd"/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;</w:t>
            </w:r>
          </w:p>
          <w:p w:rsidR="00B93175" w:rsidRDefault="00B93175" w:rsidP="00F06C33">
            <w:pPr>
              <w:jc w:val="both"/>
            </w:pPr>
            <w:r w:rsidRPr="00F06C33">
              <w:rPr>
                <w:rFonts w:ascii="Times New Roman" w:hAnsi="Times New Roman"/>
                <w:b/>
                <w:i/>
                <w:spacing w:val="-7"/>
                <w:sz w:val="24"/>
              </w:rPr>
              <w:t>деревня Алексеевка;</w:t>
            </w:r>
          </w:p>
        </w:tc>
      </w:tr>
      <w:bookmarkEnd w:id="0"/>
    </w:tbl>
    <w:p w:rsidR="004E3FF8" w:rsidRDefault="004E3FF8"/>
    <w:sectPr w:rsidR="004E3FF8" w:rsidSect="00511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7C"/>
    <w:rsid w:val="000C769E"/>
    <w:rsid w:val="002413FE"/>
    <w:rsid w:val="00346D59"/>
    <w:rsid w:val="004E3FF8"/>
    <w:rsid w:val="0051127C"/>
    <w:rsid w:val="005E3700"/>
    <w:rsid w:val="006319DF"/>
    <w:rsid w:val="006C4EFF"/>
    <w:rsid w:val="00B93175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8BC9-C4B4-4A11-B68E-C3C42761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6</cp:revision>
  <dcterms:created xsi:type="dcterms:W3CDTF">2019-06-18T12:43:00Z</dcterms:created>
  <dcterms:modified xsi:type="dcterms:W3CDTF">2019-06-19T06:18:00Z</dcterms:modified>
</cp:coreProperties>
</file>