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22" w:rsidRDefault="009A3F8F" w:rsidP="00DD50A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3F8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8281D" w:rsidRDefault="00DD50AA" w:rsidP="009A041E">
      <w:pPr>
        <w:pStyle w:val="ConsPlusNormal"/>
        <w:widowControl/>
        <w:spacing w:line="360" w:lineRule="auto"/>
        <w:ind w:left="10773"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к </w:t>
      </w:r>
      <w:r w:rsidRPr="00EF438E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муниципальной программе «Профилактика наркомании в Саткинс</w:t>
      </w:r>
      <w:r w:rsidR="000363B5">
        <w:rPr>
          <w:rFonts w:ascii="Times New Roman" w:hAnsi="Times New Roman" w:cs="Times New Roman"/>
          <w:sz w:val="23"/>
          <w:szCs w:val="23"/>
        </w:rPr>
        <w:t>ком муниципальном районе на 2018-2020</w:t>
      </w:r>
      <w:r>
        <w:rPr>
          <w:rFonts w:ascii="Times New Roman" w:hAnsi="Times New Roman" w:cs="Times New Roman"/>
          <w:sz w:val="23"/>
          <w:szCs w:val="23"/>
        </w:rPr>
        <w:t xml:space="preserve"> год</w:t>
      </w:r>
      <w:r w:rsidR="000E557C">
        <w:rPr>
          <w:rFonts w:ascii="Times New Roman" w:hAnsi="Times New Roman" w:cs="Times New Roman"/>
          <w:sz w:val="23"/>
          <w:szCs w:val="23"/>
        </w:rPr>
        <w:t>ы</w:t>
      </w:r>
      <w:r>
        <w:rPr>
          <w:rFonts w:ascii="Times New Roman" w:hAnsi="Times New Roman" w:cs="Times New Roman"/>
          <w:sz w:val="23"/>
          <w:szCs w:val="23"/>
        </w:rPr>
        <w:t>»</w:t>
      </w:r>
    </w:p>
    <w:p w:rsidR="009A041E" w:rsidRPr="009A041E" w:rsidRDefault="009A041E" w:rsidP="009A041E">
      <w:pPr>
        <w:pStyle w:val="ConsPlusNormal"/>
        <w:widowControl/>
        <w:spacing w:line="360" w:lineRule="auto"/>
        <w:ind w:left="10773"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tbl>
      <w:tblPr>
        <w:tblW w:w="14887" w:type="dxa"/>
        <w:tblInd w:w="-106" w:type="dxa"/>
        <w:tblLayout w:type="fixed"/>
        <w:tblLook w:val="0000"/>
      </w:tblPr>
      <w:tblGrid>
        <w:gridCol w:w="595"/>
        <w:gridCol w:w="8193"/>
        <w:gridCol w:w="1916"/>
        <w:gridCol w:w="1417"/>
        <w:gridCol w:w="1418"/>
        <w:gridCol w:w="1348"/>
      </w:tblGrid>
      <w:tr w:rsidR="009A3F8F" w:rsidRPr="009A3F8F" w:rsidTr="00B81DD4">
        <w:trPr>
          <w:cantSplit/>
          <w:trHeight w:val="383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F8F" w:rsidRPr="009A3F8F" w:rsidRDefault="009A3F8F" w:rsidP="00B81DD4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A3F8F" w:rsidRPr="009A3F8F" w:rsidRDefault="009A3F8F" w:rsidP="00B81D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3F8F" w:rsidRPr="009A3F8F" w:rsidRDefault="009A3F8F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6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F8F" w:rsidRPr="009A3F8F" w:rsidRDefault="009A3F8F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показателя</w:t>
            </w:r>
          </w:p>
        </w:tc>
      </w:tr>
      <w:tr w:rsidR="000E557C" w:rsidRPr="009A3F8F" w:rsidTr="000E557C">
        <w:trPr>
          <w:cantSplit/>
          <w:trHeight w:val="1555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57C" w:rsidRPr="009A3F8F" w:rsidRDefault="000E557C" w:rsidP="00B81DD4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57C" w:rsidRPr="009A3F8F" w:rsidRDefault="000E557C" w:rsidP="00B81DD4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57C" w:rsidRPr="009A3F8F" w:rsidRDefault="000E557C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период</w:t>
            </w:r>
          </w:p>
          <w:p w:rsidR="000E557C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(2017</w:t>
            </w:r>
            <w:r w:rsidR="000E557C"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год)</w:t>
            </w:r>
          </w:p>
          <w:p w:rsidR="000E557C" w:rsidRPr="009A3F8F" w:rsidRDefault="000E557C" w:rsidP="0070291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(факт)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Default="009A041E" w:rsidP="0070291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70291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702911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C1AF6" w:rsidRPr="009A3F8F" w:rsidTr="00B81DD4">
        <w:trPr>
          <w:cantSplit/>
          <w:trHeight w:val="463"/>
        </w:trPr>
        <w:tc>
          <w:tcPr>
            <w:tcW w:w="14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F6" w:rsidRPr="005C1AF6" w:rsidRDefault="005C1AF6" w:rsidP="005C1AF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Цель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C1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7132" w:rsidRPr="002D7132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преступностью.</w:t>
            </w:r>
          </w:p>
        </w:tc>
      </w:tr>
      <w:tr w:rsidR="009A3F8F" w:rsidRPr="009A3F8F" w:rsidTr="00B81DD4">
        <w:trPr>
          <w:cantSplit/>
          <w:trHeight w:val="463"/>
        </w:trPr>
        <w:tc>
          <w:tcPr>
            <w:tcW w:w="14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F8F" w:rsidRPr="009A3F8F" w:rsidRDefault="002D7132" w:rsidP="00B81DD4">
            <w:pPr>
              <w:pStyle w:val="a4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</w:t>
            </w:r>
            <w:r w:rsidR="009A3F8F" w:rsidRPr="009A3F8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="009A3F8F" w:rsidRPr="009A3F8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Совершенствование системы мер, направленных на профилактику наркомании среди различных категорий населения, прежде всего, среди молодежи и несовершеннолетних.</w:t>
            </w:r>
          </w:p>
        </w:tc>
      </w:tr>
      <w:tr w:rsidR="000E557C" w:rsidRPr="009A3F8F" w:rsidTr="000E557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57C" w:rsidRPr="009A3F8F" w:rsidRDefault="000E557C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57C" w:rsidRPr="009A3F8F" w:rsidRDefault="000E557C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A3F8F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  <w:r w:rsidR="002D7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ind w:lef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0E557C"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</w:tr>
      <w:tr w:rsidR="000E557C" w:rsidRPr="009A3F8F" w:rsidTr="000E557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57C" w:rsidRPr="009A3F8F" w:rsidRDefault="000E557C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57C" w:rsidRPr="009A3F8F" w:rsidRDefault="000E557C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A3F8F">
              <w:rPr>
                <w:rFonts w:ascii="Times New Roman" w:hAnsi="Times New Roman" w:cs="Times New Roman"/>
                <w:sz w:val="24"/>
                <w:szCs w:val="24"/>
              </w:rPr>
              <w:t xml:space="preserve">Доля больных наркоманией, прошедших лечение и реабилитацию, длительность </w:t>
            </w:r>
            <w:proofErr w:type="gramStart"/>
            <w:r w:rsidRPr="009A3F8F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Pr="009A3F8F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составляет не менее трех лет, в общей численности больных наркоманией, прошедших лечение и реабилитацию</w:t>
            </w:r>
            <w:r w:rsidR="002D7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ind w:lef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0E557C" w:rsidRPr="009A3F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57C" w:rsidRPr="009A3F8F" w:rsidRDefault="009A041E" w:rsidP="00B81DD4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0E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</w:tr>
    </w:tbl>
    <w:p w:rsidR="00A8281D" w:rsidRPr="009A3F8F" w:rsidRDefault="00A8281D" w:rsidP="005C1AF6">
      <w:pPr>
        <w:rPr>
          <w:rFonts w:ascii="Times New Roman" w:hAnsi="Times New Roman" w:cs="Times New Roman"/>
          <w:sz w:val="24"/>
          <w:szCs w:val="24"/>
        </w:rPr>
      </w:pPr>
    </w:p>
    <w:sectPr w:rsidR="00A8281D" w:rsidRPr="009A3F8F" w:rsidSect="000C20E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0E3"/>
    <w:rsid w:val="000363B5"/>
    <w:rsid w:val="00070B03"/>
    <w:rsid w:val="00087961"/>
    <w:rsid w:val="000C20E3"/>
    <w:rsid w:val="000E557C"/>
    <w:rsid w:val="000F2A1C"/>
    <w:rsid w:val="00262738"/>
    <w:rsid w:val="002D7132"/>
    <w:rsid w:val="003323B2"/>
    <w:rsid w:val="004256C7"/>
    <w:rsid w:val="005C1AF6"/>
    <w:rsid w:val="00702911"/>
    <w:rsid w:val="00762D1A"/>
    <w:rsid w:val="00795866"/>
    <w:rsid w:val="00853E30"/>
    <w:rsid w:val="009A041E"/>
    <w:rsid w:val="009A3F8F"/>
    <w:rsid w:val="00A80A3A"/>
    <w:rsid w:val="00A8281D"/>
    <w:rsid w:val="00AE695E"/>
    <w:rsid w:val="00B37C22"/>
    <w:rsid w:val="00C10238"/>
    <w:rsid w:val="00DD50AA"/>
    <w:rsid w:val="00E357E5"/>
    <w:rsid w:val="00E831D3"/>
    <w:rsid w:val="00F6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8281D"/>
    <w:rPr>
      <w:color w:val="000080"/>
      <w:u w:val="single"/>
    </w:rPr>
  </w:style>
  <w:style w:type="paragraph" w:styleId="2">
    <w:name w:val="Body Text Indent 2"/>
    <w:basedOn w:val="a"/>
    <w:link w:val="20"/>
    <w:uiPriority w:val="99"/>
    <w:rsid w:val="00A828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2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A3F8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List Paragraph"/>
    <w:basedOn w:val="a"/>
    <w:uiPriority w:val="99"/>
    <w:qFormat/>
    <w:rsid w:val="009A3F8F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DD50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16</cp:revision>
  <cp:lastPrinted>2016-01-28T08:05:00Z</cp:lastPrinted>
  <dcterms:created xsi:type="dcterms:W3CDTF">2016-01-14T09:30:00Z</dcterms:created>
  <dcterms:modified xsi:type="dcterms:W3CDTF">2018-01-09T05:15:00Z</dcterms:modified>
</cp:coreProperties>
</file>