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F68" w:rsidRPr="00A27F68" w:rsidRDefault="00A27F68">
      <w:pPr>
        <w:pStyle w:val="ConsPlusTitlePage"/>
        <w:rPr>
          <w:rFonts w:ascii="Times New Roman" w:hAnsi="Times New Roman" w:cs="Times New Roman"/>
          <w:sz w:val="28"/>
          <w:szCs w:val="28"/>
        </w:rPr>
      </w:pPr>
      <w:r w:rsidRPr="00A27F68">
        <w:rPr>
          <w:rFonts w:ascii="Times New Roman" w:hAnsi="Times New Roman" w:cs="Times New Roman"/>
          <w:sz w:val="28"/>
          <w:szCs w:val="28"/>
        </w:rPr>
        <w:t xml:space="preserve">Документ предоставлен </w:t>
      </w:r>
      <w:hyperlink r:id="rId5">
        <w:proofErr w:type="spellStart"/>
        <w:r w:rsidRPr="00A27F68">
          <w:rPr>
            <w:rFonts w:ascii="Times New Roman" w:hAnsi="Times New Roman" w:cs="Times New Roman"/>
            <w:color w:val="0000FF"/>
            <w:sz w:val="28"/>
            <w:szCs w:val="28"/>
          </w:rPr>
          <w:t>КонсультантПлюс</w:t>
        </w:r>
        <w:proofErr w:type="spellEnd"/>
      </w:hyperlink>
      <w:r w:rsidRPr="00A27F68">
        <w:rPr>
          <w:rFonts w:ascii="Times New Roman" w:hAnsi="Times New Roman" w:cs="Times New Roman"/>
          <w:sz w:val="28"/>
          <w:szCs w:val="28"/>
        </w:rPr>
        <w:br/>
      </w:r>
    </w:p>
    <w:p w:rsidR="00A27F68" w:rsidRPr="00A27F68" w:rsidRDefault="00A27F68">
      <w:pPr>
        <w:pStyle w:val="ConsPlusNormal"/>
        <w:jc w:val="both"/>
        <w:outlineLvl w:val="0"/>
        <w:rPr>
          <w:rFonts w:ascii="Times New Roman" w:hAnsi="Times New Roman" w:cs="Times New Roman"/>
          <w:sz w:val="28"/>
          <w:szCs w:val="28"/>
        </w:rPr>
      </w:pPr>
      <w:bookmarkStart w:id="0" w:name="_GoBack"/>
      <w:bookmarkEnd w:id="0"/>
    </w:p>
    <w:p w:rsidR="00A27F68" w:rsidRPr="00A27F68" w:rsidRDefault="00A27F68">
      <w:pPr>
        <w:pStyle w:val="ConsPlusTitle"/>
        <w:jc w:val="center"/>
        <w:outlineLvl w:val="0"/>
        <w:rPr>
          <w:rFonts w:ascii="Times New Roman" w:hAnsi="Times New Roman" w:cs="Times New Roman"/>
          <w:sz w:val="28"/>
          <w:szCs w:val="28"/>
        </w:rPr>
      </w:pPr>
      <w:r w:rsidRPr="00A27F68">
        <w:rPr>
          <w:rFonts w:ascii="Times New Roman" w:hAnsi="Times New Roman" w:cs="Times New Roman"/>
          <w:sz w:val="28"/>
          <w:szCs w:val="28"/>
        </w:rPr>
        <w:t>ПРАВИТЕЛЬСТВО РОССИЙСКОЙ ФЕДЕРАЦИИ</w:t>
      </w:r>
    </w:p>
    <w:p w:rsidR="00A27F68" w:rsidRPr="00A27F68" w:rsidRDefault="00A27F68">
      <w:pPr>
        <w:pStyle w:val="ConsPlusTitle"/>
        <w:jc w:val="center"/>
        <w:rPr>
          <w:rFonts w:ascii="Times New Roman" w:hAnsi="Times New Roman" w:cs="Times New Roman"/>
          <w:sz w:val="28"/>
          <w:szCs w:val="28"/>
        </w:rPr>
      </w:pP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ПОСТАНОВЛЕНИЕ</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от 13 августа 2006 г. N 491</w:t>
      </w:r>
    </w:p>
    <w:p w:rsidR="00A27F68" w:rsidRPr="00A27F68" w:rsidRDefault="00A27F68">
      <w:pPr>
        <w:pStyle w:val="ConsPlusTitle"/>
        <w:jc w:val="center"/>
        <w:rPr>
          <w:rFonts w:ascii="Times New Roman" w:hAnsi="Times New Roman" w:cs="Times New Roman"/>
          <w:sz w:val="28"/>
          <w:szCs w:val="28"/>
        </w:rPr>
      </w:pP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ОБ УТВЕРЖДЕНИИ ПРАВИЛ</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СОДЕРЖАНИЯ ОБЩЕГО ИМУЩЕСТВА В МНОГОКВАРТИРНОМ ДОМЕ</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И ПРАВИЛ ИЗМЕНЕНИЯ РАЗМЕРА ПЛАТЫ ЗА СОДЕРЖАНИЕ ЖИЛОГО</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ПОМЕЩЕНИЯ В СЛУЧАЕ ОКАЗАНИЯ УСЛУГ И ВЫПОЛНЕНИЯ РАБОТ</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ПО УПРАВЛЕНИЮ, СОДЕРЖАНИЮ И РЕМОНТУ ОБЩЕГО ИМУЩЕСТВА</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В МНОГОКВАРТИРНОМ ДОМЕ НЕНАДЛЕЖАЩЕГО КАЧЕСТВА</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И (ИЛИ) С ПЕРЕРЫВАМИ, ПРЕВЫШАЮЩИМИ</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УСТАНОВЛЕННУЮ ПРОДОЛЖИТЕЛЬНОСТЬ</w:t>
      </w:r>
    </w:p>
    <w:p w:rsidR="00A27F68" w:rsidRPr="00A27F68" w:rsidRDefault="00A27F68">
      <w:pPr>
        <w:pStyle w:val="ConsPlusNormal"/>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27F68" w:rsidRPr="00A27F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color w:val="392C69"/>
                <w:sz w:val="28"/>
                <w:szCs w:val="28"/>
              </w:rPr>
              <w:t>Список изменяющих документов</w:t>
            </w:r>
          </w:p>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color w:val="392C69"/>
                <w:sz w:val="28"/>
                <w:szCs w:val="28"/>
              </w:rPr>
              <w:t xml:space="preserve">(в ред. Постановлений Правительства РФ от 06.05.2011 </w:t>
            </w:r>
            <w:hyperlink r:id="rId6">
              <w:r w:rsidRPr="00A27F68">
                <w:rPr>
                  <w:rFonts w:ascii="Times New Roman" w:hAnsi="Times New Roman" w:cs="Times New Roman"/>
                  <w:color w:val="0000FF"/>
                  <w:sz w:val="28"/>
                  <w:szCs w:val="28"/>
                </w:rPr>
                <w:t>N 354</w:t>
              </w:r>
            </w:hyperlink>
            <w:r w:rsidRPr="00A27F68">
              <w:rPr>
                <w:rFonts w:ascii="Times New Roman" w:hAnsi="Times New Roman" w:cs="Times New Roman"/>
                <w:color w:val="392C69"/>
                <w:sz w:val="28"/>
                <w:szCs w:val="28"/>
              </w:rPr>
              <w:t>,</w:t>
            </w:r>
          </w:p>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color w:val="392C69"/>
                <w:sz w:val="28"/>
                <w:szCs w:val="28"/>
              </w:rPr>
              <w:t xml:space="preserve">от 03.04.2013 </w:t>
            </w:r>
            <w:hyperlink r:id="rId7">
              <w:r w:rsidRPr="00A27F68">
                <w:rPr>
                  <w:rFonts w:ascii="Times New Roman" w:hAnsi="Times New Roman" w:cs="Times New Roman"/>
                  <w:color w:val="0000FF"/>
                  <w:sz w:val="28"/>
                  <w:szCs w:val="28"/>
                </w:rPr>
                <w:t>N 290</w:t>
              </w:r>
            </w:hyperlink>
            <w:r w:rsidRPr="00A27F68">
              <w:rPr>
                <w:rFonts w:ascii="Times New Roman" w:hAnsi="Times New Roman" w:cs="Times New Roman"/>
                <w:color w:val="392C69"/>
                <w:sz w:val="28"/>
                <w:szCs w:val="28"/>
              </w:rPr>
              <w:t xml:space="preserve">, от 14.05.2013 </w:t>
            </w:r>
            <w:hyperlink r:id="rId8">
              <w:r w:rsidRPr="00A27F68">
                <w:rPr>
                  <w:rFonts w:ascii="Times New Roman" w:hAnsi="Times New Roman" w:cs="Times New Roman"/>
                  <w:color w:val="0000FF"/>
                  <w:sz w:val="28"/>
                  <w:szCs w:val="28"/>
                </w:rPr>
                <w:t>N 410</w:t>
              </w:r>
            </w:hyperlink>
            <w:r w:rsidRPr="00A27F68">
              <w:rPr>
                <w:rFonts w:ascii="Times New Roman" w:hAnsi="Times New Roman" w:cs="Times New Roman"/>
                <w:color w:val="392C69"/>
                <w:sz w:val="28"/>
                <w:szCs w:val="28"/>
              </w:rPr>
              <w:t xml:space="preserve">, от 26.03.2014 </w:t>
            </w:r>
            <w:hyperlink r:id="rId9">
              <w:r w:rsidRPr="00A27F68">
                <w:rPr>
                  <w:rFonts w:ascii="Times New Roman" w:hAnsi="Times New Roman" w:cs="Times New Roman"/>
                  <w:color w:val="0000FF"/>
                  <w:sz w:val="28"/>
                  <w:szCs w:val="28"/>
                </w:rPr>
                <w:t>N 230</w:t>
              </w:r>
            </w:hyperlink>
            <w:r w:rsidRPr="00A27F68">
              <w:rPr>
                <w:rFonts w:ascii="Times New Roman" w:hAnsi="Times New Roman" w:cs="Times New Roman"/>
                <w:color w:val="392C69"/>
                <w:sz w:val="28"/>
                <w:szCs w:val="28"/>
              </w:rPr>
              <w:t>,</w:t>
            </w:r>
          </w:p>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color w:val="392C69"/>
                <w:sz w:val="28"/>
                <w:szCs w:val="28"/>
              </w:rPr>
              <w:t xml:space="preserve">от 25.12.2015 </w:t>
            </w:r>
            <w:hyperlink r:id="rId10">
              <w:r w:rsidRPr="00A27F68">
                <w:rPr>
                  <w:rFonts w:ascii="Times New Roman" w:hAnsi="Times New Roman" w:cs="Times New Roman"/>
                  <w:color w:val="0000FF"/>
                  <w:sz w:val="28"/>
                  <w:szCs w:val="28"/>
                </w:rPr>
                <w:t>N 1434</w:t>
              </w:r>
            </w:hyperlink>
            <w:r w:rsidRPr="00A27F68">
              <w:rPr>
                <w:rFonts w:ascii="Times New Roman" w:hAnsi="Times New Roman" w:cs="Times New Roman"/>
                <w:color w:val="392C69"/>
                <w:sz w:val="28"/>
                <w:szCs w:val="28"/>
              </w:rPr>
              <w:t xml:space="preserve">, от 30.05.2016 </w:t>
            </w:r>
            <w:hyperlink r:id="rId11">
              <w:r w:rsidRPr="00A27F68">
                <w:rPr>
                  <w:rFonts w:ascii="Times New Roman" w:hAnsi="Times New Roman" w:cs="Times New Roman"/>
                  <w:color w:val="0000FF"/>
                  <w:sz w:val="28"/>
                  <w:szCs w:val="28"/>
                </w:rPr>
                <w:t>N 480</w:t>
              </w:r>
            </w:hyperlink>
            <w:r w:rsidRPr="00A27F68">
              <w:rPr>
                <w:rFonts w:ascii="Times New Roman" w:hAnsi="Times New Roman" w:cs="Times New Roman"/>
                <w:color w:val="392C69"/>
                <w:sz w:val="28"/>
                <w:szCs w:val="28"/>
              </w:rPr>
              <w:t xml:space="preserve">, от 09.07.2016 </w:t>
            </w:r>
            <w:hyperlink r:id="rId12">
              <w:r w:rsidRPr="00A27F68">
                <w:rPr>
                  <w:rFonts w:ascii="Times New Roman" w:hAnsi="Times New Roman" w:cs="Times New Roman"/>
                  <w:color w:val="0000FF"/>
                  <w:sz w:val="28"/>
                  <w:szCs w:val="28"/>
                </w:rPr>
                <w:t>N 649</w:t>
              </w:r>
            </w:hyperlink>
            <w:r w:rsidRPr="00A27F68">
              <w:rPr>
                <w:rFonts w:ascii="Times New Roman" w:hAnsi="Times New Roman" w:cs="Times New Roman"/>
                <w:color w:val="392C69"/>
                <w:sz w:val="28"/>
                <w:szCs w:val="28"/>
              </w:rPr>
              <w:t>,</w:t>
            </w:r>
          </w:p>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color w:val="392C69"/>
                <w:sz w:val="28"/>
                <w:szCs w:val="28"/>
              </w:rPr>
              <w:t xml:space="preserve">от 26.12.2016 </w:t>
            </w:r>
            <w:hyperlink r:id="rId13">
              <w:r w:rsidRPr="00A27F68">
                <w:rPr>
                  <w:rFonts w:ascii="Times New Roman" w:hAnsi="Times New Roman" w:cs="Times New Roman"/>
                  <w:color w:val="0000FF"/>
                  <w:sz w:val="28"/>
                  <w:szCs w:val="28"/>
                </w:rPr>
                <w:t>N 1498</w:t>
              </w:r>
            </w:hyperlink>
            <w:r w:rsidRPr="00A27F68">
              <w:rPr>
                <w:rFonts w:ascii="Times New Roman" w:hAnsi="Times New Roman" w:cs="Times New Roman"/>
                <w:color w:val="392C69"/>
                <w:sz w:val="28"/>
                <w:szCs w:val="28"/>
              </w:rPr>
              <w:t xml:space="preserve">, от 27.02.2017 </w:t>
            </w:r>
            <w:hyperlink r:id="rId14">
              <w:r w:rsidRPr="00A27F68">
                <w:rPr>
                  <w:rFonts w:ascii="Times New Roman" w:hAnsi="Times New Roman" w:cs="Times New Roman"/>
                  <w:color w:val="0000FF"/>
                  <w:sz w:val="28"/>
                  <w:szCs w:val="28"/>
                </w:rPr>
                <w:t>N 232</w:t>
              </w:r>
            </w:hyperlink>
            <w:r w:rsidRPr="00A27F68">
              <w:rPr>
                <w:rFonts w:ascii="Times New Roman" w:hAnsi="Times New Roman" w:cs="Times New Roman"/>
                <w:color w:val="392C69"/>
                <w:sz w:val="28"/>
                <w:szCs w:val="28"/>
              </w:rPr>
              <w:t xml:space="preserve">, от 09.09.2017 </w:t>
            </w:r>
            <w:hyperlink r:id="rId15">
              <w:r w:rsidRPr="00A27F68">
                <w:rPr>
                  <w:rFonts w:ascii="Times New Roman" w:hAnsi="Times New Roman" w:cs="Times New Roman"/>
                  <w:color w:val="0000FF"/>
                  <w:sz w:val="28"/>
                  <w:szCs w:val="28"/>
                </w:rPr>
                <w:t>N 1091</w:t>
              </w:r>
            </w:hyperlink>
            <w:r w:rsidRPr="00A27F68">
              <w:rPr>
                <w:rFonts w:ascii="Times New Roman" w:hAnsi="Times New Roman" w:cs="Times New Roman"/>
                <w:color w:val="392C69"/>
                <w:sz w:val="28"/>
                <w:szCs w:val="28"/>
              </w:rPr>
              <w:t>,</w:t>
            </w:r>
          </w:p>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color w:val="392C69"/>
                <w:sz w:val="28"/>
                <w:szCs w:val="28"/>
              </w:rPr>
              <w:t xml:space="preserve">от 27.03.2018 </w:t>
            </w:r>
            <w:hyperlink r:id="rId16">
              <w:r w:rsidRPr="00A27F68">
                <w:rPr>
                  <w:rFonts w:ascii="Times New Roman" w:hAnsi="Times New Roman" w:cs="Times New Roman"/>
                  <w:color w:val="0000FF"/>
                  <w:sz w:val="28"/>
                  <w:szCs w:val="28"/>
                </w:rPr>
                <w:t>N 331</w:t>
              </w:r>
            </w:hyperlink>
            <w:r w:rsidRPr="00A27F68">
              <w:rPr>
                <w:rFonts w:ascii="Times New Roman" w:hAnsi="Times New Roman" w:cs="Times New Roman"/>
                <w:color w:val="392C69"/>
                <w:sz w:val="28"/>
                <w:szCs w:val="28"/>
              </w:rPr>
              <w:t xml:space="preserve">, от 13.09.2018 </w:t>
            </w:r>
            <w:hyperlink r:id="rId17">
              <w:r w:rsidRPr="00A27F68">
                <w:rPr>
                  <w:rFonts w:ascii="Times New Roman" w:hAnsi="Times New Roman" w:cs="Times New Roman"/>
                  <w:color w:val="0000FF"/>
                  <w:sz w:val="28"/>
                  <w:szCs w:val="28"/>
                </w:rPr>
                <w:t>N 1090</w:t>
              </w:r>
            </w:hyperlink>
            <w:r w:rsidRPr="00A27F68">
              <w:rPr>
                <w:rFonts w:ascii="Times New Roman" w:hAnsi="Times New Roman" w:cs="Times New Roman"/>
                <w:color w:val="392C69"/>
                <w:sz w:val="28"/>
                <w:szCs w:val="28"/>
              </w:rPr>
              <w:t xml:space="preserve">, от 12.10.2018 </w:t>
            </w:r>
            <w:hyperlink r:id="rId18">
              <w:r w:rsidRPr="00A27F68">
                <w:rPr>
                  <w:rFonts w:ascii="Times New Roman" w:hAnsi="Times New Roman" w:cs="Times New Roman"/>
                  <w:color w:val="0000FF"/>
                  <w:sz w:val="28"/>
                  <w:szCs w:val="28"/>
                </w:rPr>
                <w:t>N 1221</w:t>
              </w:r>
            </w:hyperlink>
            <w:r w:rsidRPr="00A27F68">
              <w:rPr>
                <w:rFonts w:ascii="Times New Roman" w:hAnsi="Times New Roman" w:cs="Times New Roman"/>
                <w:color w:val="392C69"/>
                <w:sz w:val="28"/>
                <w:szCs w:val="28"/>
              </w:rPr>
              <w:t>,</w:t>
            </w:r>
          </w:p>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color w:val="392C69"/>
                <w:sz w:val="28"/>
                <w:szCs w:val="28"/>
              </w:rPr>
              <w:t xml:space="preserve">от 15.12.2018 </w:t>
            </w:r>
            <w:hyperlink r:id="rId19">
              <w:r w:rsidRPr="00A27F68">
                <w:rPr>
                  <w:rFonts w:ascii="Times New Roman" w:hAnsi="Times New Roman" w:cs="Times New Roman"/>
                  <w:color w:val="0000FF"/>
                  <w:sz w:val="28"/>
                  <w:szCs w:val="28"/>
                </w:rPr>
                <w:t>N 1572</w:t>
              </w:r>
            </w:hyperlink>
            <w:r w:rsidRPr="00A27F68">
              <w:rPr>
                <w:rFonts w:ascii="Times New Roman" w:hAnsi="Times New Roman" w:cs="Times New Roman"/>
                <w:color w:val="392C69"/>
                <w:sz w:val="28"/>
                <w:szCs w:val="28"/>
              </w:rPr>
              <w:t xml:space="preserve">, от 23.11.2019 </w:t>
            </w:r>
            <w:hyperlink r:id="rId20">
              <w:r w:rsidRPr="00A27F68">
                <w:rPr>
                  <w:rFonts w:ascii="Times New Roman" w:hAnsi="Times New Roman" w:cs="Times New Roman"/>
                  <w:color w:val="0000FF"/>
                  <w:sz w:val="28"/>
                  <w:szCs w:val="28"/>
                </w:rPr>
                <w:t>N 1498</w:t>
              </w:r>
            </w:hyperlink>
            <w:r w:rsidRPr="00A27F68">
              <w:rPr>
                <w:rFonts w:ascii="Times New Roman" w:hAnsi="Times New Roman" w:cs="Times New Roman"/>
                <w:color w:val="392C69"/>
                <w:sz w:val="28"/>
                <w:szCs w:val="28"/>
              </w:rPr>
              <w:t xml:space="preserve">, от 29.06.2020 </w:t>
            </w:r>
            <w:hyperlink r:id="rId21">
              <w:r w:rsidRPr="00A27F68">
                <w:rPr>
                  <w:rFonts w:ascii="Times New Roman" w:hAnsi="Times New Roman" w:cs="Times New Roman"/>
                  <w:color w:val="0000FF"/>
                  <w:sz w:val="28"/>
                  <w:szCs w:val="28"/>
                </w:rPr>
                <w:t>N 950</w:t>
              </w:r>
            </w:hyperlink>
            <w:r w:rsidRPr="00A27F68">
              <w:rPr>
                <w:rFonts w:ascii="Times New Roman" w:hAnsi="Times New Roman" w:cs="Times New Roman"/>
                <w:color w:val="392C69"/>
                <w:sz w:val="28"/>
                <w:szCs w:val="28"/>
              </w:rPr>
              <w:t>,</w:t>
            </w:r>
          </w:p>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color w:val="392C69"/>
                <w:sz w:val="28"/>
                <w:szCs w:val="28"/>
              </w:rPr>
              <w:t xml:space="preserve">от 03.02.2022 </w:t>
            </w:r>
            <w:hyperlink r:id="rId22">
              <w:r w:rsidRPr="00A27F68">
                <w:rPr>
                  <w:rFonts w:ascii="Times New Roman" w:hAnsi="Times New Roman" w:cs="Times New Roman"/>
                  <w:color w:val="0000FF"/>
                  <w:sz w:val="28"/>
                  <w:szCs w:val="28"/>
                </w:rPr>
                <w:t>N 92</w:t>
              </w:r>
            </w:hyperlink>
            <w:r w:rsidRPr="00A27F68">
              <w:rPr>
                <w:rFonts w:ascii="Times New Roman" w:hAnsi="Times New Roman" w:cs="Times New Roman"/>
                <w:color w:val="392C69"/>
                <w:sz w:val="28"/>
                <w:szCs w:val="28"/>
              </w:rPr>
              <w:t xml:space="preserve">, от 27.03.2023 </w:t>
            </w:r>
            <w:hyperlink r:id="rId23">
              <w:r w:rsidRPr="00A27F68">
                <w:rPr>
                  <w:rFonts w:ascii="Times New Roman" w:hAnsi="Times New Roman" w:cs="Times New Roman"/>
                  <w:color w:val="0000FF"/>
                  <w:sz w:val="28"/>
                  <w:szCs w:val="28"/>
                </w:rPr>
                <w:t>N 480</w:t>
              </w:r>
            </w:hyperlink>
            <w:r w:rsidRPr="00A27F68">
              <w:rPr>
                <w:rFonts w:ascii="Times New Roman" w:hAnsi="Times New Roman" w:cs="Times New Roman"/>
                <w:color w:val="392C69"/>
                <w:sz w:val="28"/>
                <w:szCs w:val="28"/>
              </w:rPr>
              <w:t>)</w:t>
            </w:r>
          </w:p>
        </w:tc>
        <w:tc>
          <w:tcPr>
            <w:tcW w:w="113" w:type="dxa"/>
            <w:tcBorders>
              <w:top w:val="nil"/>
              <w:left w:val="nil"/>
              <w:bottom w:val="nil"/>
              <w:right w:val="nil"/>
            </w:tcBorders>
            <w:shd w:val="clear" w:color="auto" w:fill="F4F3F8"/>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r>
    </w:tbl>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Normal"/>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В соответствии со </w:t>
      </w:r>
      <w:hyperlink r:id="rId24">
        <w:r w:rsidRPr="00A27F68">
          <w:rPr>
            <w:rFonts w:ascii="Times New Roman" w:hAnsi="Times New Roman" w:cs="Times New Roman"/>
            <w:color w:val="0000FF"/>
            <w:sz w:val="28"/>
            <w:szCs w:val="28"/>
          </w:rPr>
          <w:t>статьями 39</w:t>
        </w:r>
      </w:hyperlink>
      <w:r w:rsidRPr="00A27F68">
        <w:rPr>
          <w:rFonts w:ascii="Times New Roman" w:hAnsi="Times New Roman" w:cs="Times New Roman"/>
          <w:sz w:val="28"/>
          <w:szCs w:val="28"/>
        </w:rPr>
        <w:t xml:space="preserve"> и </w:t>
      </w:r>
      <w:hyperlink r:id="rId25">
        <w:r w:rsidRPr="00A27F68">
          <w:rPr>
            <w:rFonts w:ascii="Times New Roman" w:hAnsi="Times New Roman" w:cs="Times New Roman"/>
            <w:color w:val="0000FF"/>
            <w:sz w:val="28"/>
            <w:szCs w:val="28"/>
          </w:rPr>
          <w:t>156</w:t>
        </w:r>
      </w:hyperlink>
      <w:r w:rsidRPr="00A27F68">
        <w:rPr>
          <w:rFonts w:ascii="Times New Roman" w:hAnsi="Times New Roman" w:cs="Times New Roman"/>
          <w:sz w:val="28"/>
          <w:szCs w:val="28"/>
        </w:rPr>
        <w:t xml:space="preserve"> Жилищного кодекса Российской Федерации Правительство Российской Федерации постановляет:</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1. Утвердить прилагаемые:</w:t>
      </w:r>
    </w:p>
    <w:p w:rsidR="00A27F68" w:rsidRPr="00A27F68" w:rsidRDefault="00A27F68">
      <w:pPr>
        <w:pStyle w:val="ConsPlusNormal"/>
        <w:spacing w:before="220"/>
        <w:ind w:firstLine="540"/>
        <w:jc w:val="both"/>
        <w:rPr>
          <w:rFonts w:ascii="Times New Roman" w:hAnsi="Times New Roman" w:cs="Times New Roman"/>
          <w:sz w:val="28"/>
          <w:szCs w:val="28"/>
        </w:rPr>
      </w:pPr>
      <w:hyperlink w:anchor="P56">
        <w:r w:rsidRPr="00A27F68">
          <w:rPr>
            <w:rFonts w:ascii="Times New Roman" w:hAnsi="Times New Roman" w:cs="Times New Roman"/>
            <w:color w:val="0000FF"/>
            <w:sz w:val="28"/>
            <w:szCs w:val="28"/>
          </w:rPr>
          <w:t>Правила</w:t>
        </w:r>
      </w:hyperlink>
      <w:r w:rsidRPr="00A27F68">
        <w:rPr>
          <w:rFonts w:ascii="Times New Roman" w:hAnsi="Times New Roman" w:cs="Times New Roman"/>
          <w:sz w:val="28"/>
          <w:szCs w:val="28"/>
        </w:rPr>
        <w:t xml:space="preserve"> содержания общего имущества в многоквартирном доме;</w:t>
      </w:r>
    </w:p>
    <w:p w:rsidR="00A27F68" w:rsidRPr="00A27F68" w:rsidRDefault="00A27F68">
      <w:pPr>
        <w:pStyle w:val="ConsPlusNormal"/>
        <w:spacing w:before="220"/>
        <w:ind w:firstLine="540"/>
        <w:jc w:val="both"/>
        <w:rPr>
          <w:rFonts w:ascii="Times New Roman" w:hAnsi="Times New Roman" w:cs="Times New Roman"/>
          <w:sz w:val="28"/>
          <w:szCs w:val="28"/>
        </w:rPr>
      </w:pPr>
      <w:hyperlink w:anchor="P365">
        <w:r w:rsidRPr="00A27F68">
          <w:rPr>
            <w:rFonts w:ascii="Times New Roman" w:hAnsi="Times New Roman" w:cs="Times New Roman"/>
            <w:color w:val="0000FF"/>
            <w:sz w:val="28"/>
            <w:szCs w:val="28"/>
          </w:rPr>
          <w:t>Правила</w:t>
        </w:r>
      </w:hyperlink>
      <w:r w:rsidRPr="00A27F68">
        <w:rPr>
          <w:rFonts w:ascii="Times New Roman" w:hAnsi="Times New Roman" w:cs="Times New Roman"/>
          <w:sz w:val="28"/>
          <w:szCs w:val="28"/>
        </w:rPr>
        <w:t xml:space="preserve">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26">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2. Признать утратившими силу:</w:t>
      </w:r>
    </w:p>
    <w:p w:rsidR="00A27F68" w:rsidRPr="00A27F68" w:rsidRDefault="00A27F68">
      <w:pPr>
        <w:pStyle w:val="ConsPlusNormal"/>
        <w:spacing w:before="220"/>
        <w:ind w:firstLine="540"/>
        <w:jc w:val="both"/>
        <w:rPr>
          <w:rFonts w:ascii="Times New Roman" w:hAnsi="Times New Roman" w:cs="Times New Roman"/>
          <w:sz w:val="28"/>
          <w:szCs w:val="28"/>
        </w:rPr>
      </w:pPr>
      <w:hyperlink r:id="rId27">
        <w:r w:rsidRPr="00A27F68">
          <w:rPr>
            <w:rFonts w:ascii="Times New Roman" w:hAnsi="Times New Roman" w:cs="Times New Roman"/>
            <w:color w:val="0000FF"/>
            <w:sz w:val="28"/>
            <w:szCs w:val="28"/>
          </w:rPr>
          <w:t>Постановление</w:t>
        </w:r>
      </w:hyperlink>
      <w:r w:rsidRPr="00A27F68">
        <w:rPr>
          <w:rFonts w:ascii="Times New Roman" w:hAnsi="Times New Roman" w:cs="Times New Roman"/>
          <w:sz w:val="28"/>
          <w:szCs w:val="28"/>
        </w:rPr>
        <w:t xml:space="preserve"> Правительства Российской Федерации от 17 февраля 2004 </w:t>
      </w:r>
      <w:r w:rsidRPr="00A27F68">
        <w:rPr>
          <w:rFonts w:ascii="Times New Roman" w:hAnsi="Times New Roman" w:cs="Times New Roman"/>
          <w:sz w:val="28"/>
          <w:szCs w:val="28"/>
        </w:rPr>
        <w:lastRenderedPageBreak/>
        <w:t>г. N 89 "Об утверждении Основ ценообразования в сфере жилищно-коммунального хозяйства" (Собрание законодательства Российской Федерации, 2004, N 8, ст. 671);</w:t>
      </w:r>
    </w:p>
    <w:p w:rsidR="00A27F68" w:rsidRPr="00A27F68" w:rsidRDefault="00A27F68">
      <w:pPr>
        <w:pStyle w:val="ConsPlusNormal"/>
        <w:spacing w:before="220"/>
        <w:ind w:firstLine="540"/>
        <w:jc w:val="both"/>
        <w:rPr>
          <w:rFonts w:ascii="Times New Roman" w:hAnsi="Times New Roman" w:cs="Times New Roman"/>
          <w:sz w:val="28"/>
          <w:szCs w:val="28"/>
        </w:rPr>
      </w:pPr>
      <w:hyperlink r:id="rId28">
        <w:r w:rsidRPr="00A27F68">
          <w:rPr>
            <w:rFonts w:ascii="Times New Roman" w:hAnsi="Times New Roman" w:cs="Times New Roman"/>
            <w:color w:val="0000FF"/>
            <w:sz w:val="28"/>
            <w:szCs w:val="28"/>
          </w:rPr>
          <w:t>Постановление</w:t>
        </w:r>
      </w:hyperlink>
      <w:r w:rsidRPr="00A27F68">
        <w:rPr>
          <w:rFonts w:ascii="Times New Roman" w:hAnsi="Times New Roman" w:cs="Times New Roman"/>
          <w:sz w:val="28"/>
          <w:szCs w:val="28"/>
        </w:rPr>
        <w:t xml:space="preserve"> Правительства Российской Федерации от 30 июля 2004 г. N 392 "О порядке и условиях оплаты гражданами жилья и коммунальных услуг" (Собрание законодательства Российской Федерации, 2004, N 32, ст. 3339).</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3. Министерству регионального развития Российской Федерации утвердить до 1 октября 2006 г. </w:t>
      </w:r>
      <w:hyperlink r:id="rId29">
        <w:r w:rsidRPr="00A27F68">
          <w:rPr>
            <w:rFonts w:ascii="Times New Roman" w:hAnsi="Times New Roman" w:cs="Times New Roman"/>
            <w:color w:val="0000FF"/>
            <w:sz w:val="28"/>
            <w:szCs w:val="28"/>
          </w:rPr>
          <w:t>положение</w:t>
        </w:r>
      </w:hyperlink>
      <w:r w:rsidRPr="00A27F68">
        <w:rPr>
          <w:rFonts w:ascii="Times New Roman" w:hAnsi="Times New Roman" w:cs="Times New Roman"/>
          <w:sz w:val="28"/>
          <w:szCs w:val="28"/>
        </w:rPr>
        <w:t xml:space="preserve"> о разработке, передаче, пользовании и хранении инструкции по эксплуатации многоквартирного дома и внесении в нее необходимых изменений, </w:t>
      </w:r>
      <w:hyperlink r:id="rId30">
        <w:r w:rsidRPr="00A27F68">
          <w:rPr>
            <w:rFonts w:ascii="Times New Roman" w:hAnsi="Times New Roman" w:cs="Times New Roman"/>
            <w:color w:val="0000FF"/>
            <w:sz w:val="28"/>
            <w:szCs w:val="28"/>
          </w:rPr>
          <w:t>форму</w:t>
        </w:r>
      </w:hyperlink>
      <w:r w:rsidRPr="00A27F68">
        <w:rPr>
          <w:rFonts w:ascii="Times New Roman" w:hAnsi="Times New Roman" w:cs="Times New Roman"/>
          <w:sz w:val="28"/>
          <w:szCs w:val="28"/>
        </w:rPr>
        <w:t xml:space="preserve"> указанной инструкции, а также методические рекомендации по ее разработке и применению.</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4. Министерству юстиции Российской Федерации представить в установленном порядке в Правительство Российской Федерации проект постановления Правительства Российской Федерации, предусматривающий внесение изменений в </w:t>
      </w:r>
      <w:hyperlink r:id="rId31">
        <w:r w:rsidRPr="00A27F68">
          <w:rPr>
            <w:rFonts w:ascii="Times New Roman" w:hAnsi="Times New Roman" w:cs="Times New Roman"/>
            <w:color w:val="0000FF"/>
            <w:sz w:val="28"/>
            <w:szCs w:val="28"/>
          </w:rPr>
          <w:t>Постановление</w:t>
        </w:r>
      </w:hyperlink>
      <w:r w:rsidRPr="00A27F68">
        <w:rPr>
          <w:rFonts w:ascii="Times New Roman" w:hAnsi="Times New Roman" w:cs="Times New Roman"/>
          <w:sz w:val="28"/>
          <w:szCs w:val="28"/>
        </w:rPr>
        <w:t xml:space="preserve"> Правительства Российской Федерации от 18 февраля 1998 г. N 219 "Об утверждении Правил ведения Единого государственного реестра прав на недвижимое имущество и сделок с ним", касающихся порядка внесения в Единый государственный реестр прав на недвижимое имущество и сделок с ним записей о правах на объекты недвижимого имущества, являющиеся общим имуществом собственников помещений в многоквартирном доме.</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5. Министерству экономического развития и торговли Российской Федерации утвердить до 1 октября 2006 г. порядок определения состава общего имущества собственников помещений в многоквартирном доме и форму документа технического учета такого имущества.</w:t>
      </w:r>
    </w:p>
    <w:p w:rsidR="00A27F68" w:rsidRPr="00A27F68" w:rsidRDefault="00A27F68">
      <w:pPr>
        <w:pStyle w:val="ConsPlusNormal"/>
        <w:spacing w:before="220"/>
        <w:ind w:firstLine="540"/>
        <w:jc w:val="both"/>
        <w:rPr>
          <w:rFonts w:ascii="Times New Roman" w:hAnsi="Times New Roman" w:cs="Times New Roman"/>
          <w:sz w:val="28"/>
          <w:szCs w:val="28"/>
        </w:rPr>
      </w:pPr>
      <w:bookmarkStart w:id="1" w:name="P34"/>
      <w:bookmarkEnd w:id="1"/>
      <w:r w:rsidRPr="00A27F68">
        <w:rPr>
          <w:rFonts w:ascii="Times New Roman" w:hAnsi="Times New Roman" w:cs="Times New Roman"/>
          <w:sz w:val="28"/>
          <w:szCs w:val="28"/>
        </w:rPr>
        <w:t xml:space="preserve">6. Установить, что действие </w:t>
      </w:r>
      <w:hyperlink w:anchor="P204">
        <w:r w:rsidRPr="00A27F68">
          <w:rPr>
            <w:rFonts w:ascii="Times New Roman" w:hAnsi="Times New Roman" w:cs="Times New Roman"/>
            <w:color w:val="0000FF"/>
            <w:sz w:val="28"/>
            <w:szCs w:val="28"/>
          </w:rPr>
          <w:t>подпункта "г" пункта 24</w:t>
        </w:r>
      </w:hyperlink>
      <w:r w:rsidRPr="00A27F68">
        <w:rPr>
          <w:rFonts w:ascii="Times New Roman" w:hAnsi="Times New Roman" w:cs="Times New Roman"/>
          <w:sz w:val="28"/>
          <w:szCs w:val="28"/>
        </w:rPr>
        <w:t xml:space="preserve"> и </w:t>
      </w:r>
      <w:hyperlink w:anchor="P207">
        <w:r w:rsidRPr="00A27F68">
          <w:rPr>
            <w:rFonts w:ascii="Times New Roman" w:hAnsi="Times New Roman" w:cs="Times New Roman"/>
            <w:color w:val="0000FF"/>
            <w:sz w:val="28"/>
            <w:szCs w:val="28"/>
          </w:rPr>
          <w:t>пункта 25</w:t>
        </w:r>
      </w:hyperlink>
      <w:r w:rsidRPr="00A27F68">
        <w:rPr>
          <w:rFonts w:ascii="Times New Roman" w:hAnsi="Times New Roman" w:cs="Times New Roman"/>
          <w:sz w:val="28"/>
          <w:szCs w:val="28"/>
        </w:rPr>
        <w:t xml:space="preserve"> Правил содержания общего имущества в многоквартирном доме, утвержденных настоящим Постановлением, распространяется на многоквартирные дома, разрешение на введение в эксплуатацию которых получено после 1 июля 2007 г.</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7. Установить, что:</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границы обособленных земельных участков, в пределах которых расположены объекты недвижимого имущества, предназначенные для электро-, тепло-, газо- и водоснабжения населения и водоотведения, а также границы зон действия публичных сервитутов в пределах жилых кварталов, микрорайонов для обеспечения беспрепятственного обслуживания указанного имущества устанавливаются органами местного самоуправления до 1 июля 2007 г.;</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lastRenderedPageBreak/>
        <w:t>границы кварталов, микрорайонов, земли публичного пользования определяются красными линиями в соответствии с градостроительным, земельным и жилищным законодательством Российской Федерации, а также обеспечивается государственный кадастровый учет земельных участков, на которых расположены многоквартирные дома, без взимания платы с собственников помещений в многоквартирном доме до 1 июля 2008 г.</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8. Установить, что разъяснения о применении правил, утвержденных настоящим Постановлением, дает Министерство строительства и жилищно-коммунального хозяйства Российской Федерации.</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32">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26.03.2014 N 230)</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9. Настоящее постановление действует до 31 декабря 2027 г.</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(п. 9 введен </w:t>
      </w:r>
      <w:hyperlink r:id="rId33">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03.02.2022 N 92)</w:t>
      </w: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Normal"/>
        <w:jc w:val="right"/>
        <w:rPr>
          <w:rFonts w:ascii="Times New Roman" w:hAnsi="Times New Roman" w:cs="Times New Roman"/>
          <w:sz w:val="28"/>
          <w:szCs w:val="28"/>
        </w:rPr>
      </w:pPr>
      <w:r w:rsidRPr="00A27F68">
        <w:rPr>
          <w:rFonts w:ascii="Times New Roman" w:hAnsi="Times New Roman" w:cs="Times New Roman"/>
          <w:sz w:val="28"/>
          <w:szCs w:val="28"/>
        </w:rPr>
        <w:t>Председатель Правительства</w:t>
      </w:r>
    </w:p>
    <w:p w:rsidR="00A27F68" w:rsidRPr="00A27F68" w:rsidRDefault="00A27F68">
      <w:pPr>
        <w:pStyle w:val="ConsPlusNormal"/>
        <w:jc w:val="right"/>
        <w:rPr>
          <w:rFonts w:ascii="Times New Roman" w:hAnsi="Times New Roman" w:cs="Times New Roman"/>
          <w:sz w:val="28"/>
          <w:szCs w:val="28"/>
        </w:rPr>
      </w:pPr>
      <w:r w:rsidRPr="00A27F68">
        <w:rPr>
          <w:rFonts w:ascii="Times New Roman" w:hAnsi="Times New Roman" w:cs="Times New Roman"/>
          <w:sz w:val="28"/>
          <w:szCs w:val="28"/>
        </w:rPr>
        <w:t>Российской Федерации</w:t>
      </w:r>
    </w:p>
    <w:p w:rsidR="00A27F68" w:rsidRPr="00A27F68" w:rsidRDefault="00A27F68">
      <w:pPr>
        <w:pStyle w:val="ConsPlusNormal"/>
        <w:jc w:val="right"/>
        <w:rPr>
          <w:rFonts w:ascii="Times New Roman" w:hAnsi="Times New Roman" w:cs="Times New Roman"/>
          <w:sz w:val="28"/>
          <w:szCs w:val="28"/>
        </w:rPr>
      </w:pPr>
      <w:r w:rsidRPr="00A27F68">
        <w:rPr>
          <w:rFonts w:ascii="Times New Roman" w:hAnsi="Times New Roman" w:cs="Times New Roman"/>
          <w:sz w:val="28"/>
          <w:szCs w:val="28"/>
        </w:rPr>
        <w:t>М.ФРАДКОВ</w:t>
      </w:r>
    </w:p>
    <w:p w:rsidR="00A27F68" w:rsidRPr="00A27F68" w:rsidRDefault="00A27F68">
      <w:pPr>
        <w:pStyle w:val="ConsPlusNormal"/>
        <w:jc w:val="right"/>
        <w:rPr>
          <w:rFonts w:ascii="Times New Roman" w:hAnsi="Times New Roman" w:cs="Times New Roman"/>
          <w:sz w:val="28"/>
          <w:szCs w:val="28"/>
        </w:rPr>
      </w:pPr>
    </w:p>
    <w:p w:rsidR="00A27F68" w:rsidRPr="00A27F68" w:rsidRDefault="00A27F68">
      <w:pPr>
        <w:pStyle w:val="ConsPlusNormal"/>
        <w:jc w:val="right"/>
        <w:rPr>
          <w:rFonts w:ascii="Times New Roman" w:hAnsi="Times New Roman" w:cs="Times New Roman"/>
          <w:sz w:val="28"/>
          <w:szCs w:val="28"/>
        </w:rPr>
      </w:pPr>
    </w:p>
    <w:p w:rsidR="00A27F68" w:rsidRPr="00A27F68" w:rsidRDefault="00A27F68">
      <w:pPr>
        <w:pStyle w:val="ConsPlusNormal"/>
        <w:jc w:val="right"/>
        <w:rPr>
          <w:rFonts w:ascii="Times New Roman" w:hAnsi="Times New Roman" w:cs="Times New Roman"/>
          <w:sz w:val="28"/>
          <w:szCs w:val="28"/>
        </w:rPr>
      </w:pPr>
    </w:p>
    <w:p w:rsidR="00A27F68" w:rsidRPr="00A27F68" w:rsidRDefault="00A27F68">
      <w:pPr>
        <w:pStyle w:val="ConsPlusNormal"/>
        <w:jc w:val="right"/>
        <w:rPr>
          <w:rFonts w:ascii="Times New Roman" w:hAnsi="Times New Roman" w:cs="Times New Roman"/>
          <w:sz w:val="28"/>
          <w:szCs w:val="28"/>
        </w:rPr>
      </w:pPr>
    </w:p>
    <w:p w:rsidR="00A27F68" w:rsidRPr="00A27F68" w:rsidRDefault="00A27F68">
      <w:pPr>
        <w:pStyle w:val="ConsPlusNormal"/>
        <w:jc w:val="right"/>
        <w:rPr>
          <w:rFonts w:ascii="Times New Roman" w:hAnsi="Times New Roman" w:cs="Times New Roman"/>
          <w:sz w:val="28"/>
          <w:szCs w:val="28"/>
        </w:rPr>
      </w:pPr>
    </w:p>
    <w:p w:rsidR="00A27F68" w:rsidRPr="00A27F68" w:rsidRDefault="00A27F68">
      <w:pPr>
        <w:pStyle w:val="ConsPlusNormal"/>
        <w:jc w:val="right"/>
        <w:outlineLvl w:val="0"/>
        <w:rPr>
          <w:rFonts w:ascii="Times New Roman" w:hAnsi="Times New Roman" w:cs="Times New Roman"/>
          <w:sz w:val="28"/>
          <w:szCs w:val="28"/>
        </w:rPr>
      </w:pPr>
      <w:r w:rsidRPr="00A27F68">
        <w:rPr>
          <w:rFonts w:ascii="Times New Roman" w:hAnsi="Times New Roman" w:cs="Times New Roman"/>
          <w:sz w:val="28"/>
          <w:szCs w:val="28"/>
        </w:rPr>
        <w:t>Утверждены</w:t>
      </w:r>
    </w:p>
    <w:p w:rsidR="00A27F68" w:rsidRPr="00A27F68" w:rsidRDefault="00A27F68">
      <w:pPr>
        <w:pStyle w:val="ConsPlusNormal"/>
        <w:jc w:val="right"/>
        <w:rPr>
          <w:rFonts w:ascii="Times New Roman" w:hAnsi="Times New Roman" w:cs="Times New Roman"/>
          <w:sz w:val="28"/>
          <w:szCs w:val="28"/>
        </w:rPr>
      </w:pPr>
      <w:r w:rsidRPr="00A27F68">
        <w:rPr>
          <w:rFonts w:ascii="Times New Roman" w:hAnsi="Times New Roman" w:cs="Times New Roman"/>
          <w:sz w:val="28"/>
          <w:szCs w:val="28"/>
        </w:rPr>
        <w:t>Постановлением Правительства</w:t>
      </w:r>
    </w:p>
    <w:p w:rsidR="00A27F68" w:rsidRPr="00A27F68" w:rsidRDefault="00A27F68">
      <w:pPr>
        <w:pStyle w:val="ConsPlusNormal"/>
        <w:jc w:val="right"/>
        <w:rPr>
          <w:rFonts w:ascii="Times New Roman" w:hAnsi="Times New Roman" w:cs="Times New Roman"/>
          <w:sz w:val="28"/>
          <w:szCs w:val="28"/>
        </w:rPr>
      </w:pPr>
      <w:r w:rsidRPr="00A27F68">
        <w:rPr>
          <w:rFonts w:ascii="Times New Roman" w:hAnsi="Times New Roman" w:cs="Times New Roman"/>
          <w:sz w:val="28"/>
          <w:szCs w:val="28"/>
        </w:rPr>
        <w:t>Российской Федерации</w:t>
      </w:r>
    </w:p>
    <w:p w:rsidR="00A27F68" w:rsidRPr="00A27F68" w:rsidRDefault="00A27F68">
      <w:pPr>
        <w:pStyle w:val="ConsPlusNormal"/>
        <w:jc w:val="right"/>
        <w:rPr>
          <w:rFonts w:ascii="Times New Roman" w:hAnsi="Times New Roman" w:cs="Times New Roman"/>
          <w:sz w:val="28"/>
          <w:szCs w:val="28"/>
        </w:rPr>
      </w:pPr>
      <w:r w:rsidRPr="00A27F68">
        <w:rPr>
          <w:rFonts w:ascii="Times New Roman" w:hAnsi="Times New Roman" w:cs="Times New Roman"/>
          <w:sz w:val="28"/>
          <w:szCs w:val="28"/>
        </w:rPr>
        <w:t>от 13 августа 2006 г. N 491</w:t>
      </w: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Title"/>
        <w:jc w:val="center"/>
        <w:rPr>
          <w:rFonts w:ascii="Times New Roman" w:hAnsi="Times New Roman" w:cs="Times New Roman"/>
          <w:sz w:val="28"/>
          <w:szCs w:val="28"/>
        </w:rPr>
      </w:pPr>
      <w:bookmarkStart w:id="2" w:name="P56"/>
      <w:bookmarkEnd w:id="2"/>
      <w:r w:rsidRPr="00A27F68">
        <w:rPr>
          <w:rFonts w:ascii="Times New Roman" w:hAnsi="Times New Roman" w:cs="Times New Roman"/>
          <w:sz w:val="28"/>
          <w:szCs w:val="28"/>
        </w:rPr>
        <w:t>ПРАВИЛА</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СОДЕРЖАНИЯ ОБЩЕГО ИМУЩЕСТВА В МНОГОКВАРТИРНОМ ДОМЕ</w:t>
      </w:r>
    </w:p>
    <w:p w:rsidR="00A27F68" w:rsidRPr="00A27F68" w:rsidRDefault="00A27F68">
      <w:pPr>
        <w:pStyle w:val="ConsPlusNormal"/>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27F68" w:rsidRPr="00A27F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color w:val="392C69"/>
                <w:sz w:val="28"/>
                <w:szCs w:val="28"/>
              </w:rPr>
              <w:t>Список изменяющих документов</w:t>
            </w:r>
          </w:p>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color w:val="392C69"/>
                <w:sz w:val="28"/>
                <w:szCs w:val="28"/>
              </w:rPr>
              <w:t xml:space="preserve">(в ред. Постановлений Правительства РФ от 06.05.2011 </w:t>
            </w:r>
            <w:hyperlink r:id="rId34">
              <w:r w:rsidRPr="00A27F68">
                <w:rPr>
                  <w:rFonts w:ascii="Times New Roman" w:hAnsi="Times New Roman" w:cs="Times New Roman"/>
                  <w:color w:val="0000FF"/>
                  <w:sz w:val="28"/>
                  <w:szCs w:val="28"/>
                </w:rPr>
                <w:t>N 354</w:t>
              </w:r>
            </w:hyperlink>
            <w:r w:rsidRPr="00A27F68">
              <w:rPr>
                <w:rFonts w:ascii="Times New Roman" w:hAnsi="Times New Roman" w:cs="Times New Roman"/>
                <w:color w:val="392C69"/>
                <w:sz w:val="28"/>
                <w:szCs w:val="28"/>
              </w:rPr>
              <w:t>,</w:t>
            </w:r>
          </w:p>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color w:val="392C69"/>
                <w:sz w:val="28"/>
                <w:szCs w:val="28"/>
              </w:rPr>
              <w:t xml:space="preserve">от 03.04.2013 </w:t>
            </w:r>
            <w:hyperlink r:id="rId35">
              <w:r w:rsidRPr="00A27F68">
                <w:rPr>
                  <w:rFonts w:ascii="Times New Roman" w:hAnsi="Times New Roman" w:cs="Times New Roman"/>
                  <w:color w:val="0000FF"/>
                  <w:sz w:val="28"/>
                  <w:szCs w:val="28"/>
                </w:rPr>
                <w:t>N 290</w:t>
              </w:r>
            </w:hyperlink>
            <w:r w:rsidRPr="00A27F68">
              <w:rPr>
                <w:rFonts w:ascii="Times New Roman" w:hAnsi="Times New Roman" w:cs="Times New Roman"/>
                <w:color w:val="392C69"/>
                <w:sz w:val="28"/>
                <w:szCs w:val="28"/>
              </w:rPr>
              <w:t xml:space="preserve">, от 14.05.2013 </w:t>
            </w:r>
            <w:hyperlink r:id="rId36">
              <w:r w:rsidRPr="00A27F68">
                <w:rPr>
                  <w:rFonts w:ascii="Times New Roman" w:hAnsi="Times New Roman" w:cs="Times New Roman"/>
                  <w:color w:val="0000FF"/>
                  <w:sz w:val="28"/>
                  <w:szCs w:val="28"/>
                </w:rPr>
                <w:t>N 410</w:t>
              </w:r>
            </w:hyperlink>
            <w:r w:rsidRPr="00A27F68">
              <w:rPr>
                <w:rFonts w:ascii="Times New Roman" w:hAnsi="Times New Roman" w:cs="Times New Roman"/>
                <w:color w:val="392C69"/>
                <w:sz w:val="28"/>
                <w:szCs w:val="28"/>
              </w:rPr>
              <w:t xml:space="preserve">, от 26.03.2014 </w:t>
            </w:r>
            <w:hyperlink r:id="rId37">
              <w:r w:rsidRPr="00A27F68">
                <w:rPr>
                  <w:rFonts w:ascii="Times New Roman" w:hAnsi="Times New Roman" w:cs="Times New Roman"/>
                  <w:color w:val="0000FF"/>
                  <w:sz w:val="28"/>
                  <w:szCs w:val="28"/>
                </w:rPr>
                <w:t>N 230</w:t>
              </w:r>
            </w:hyperlink>
            <w:r w:rsidRPr="00A27F68">
              <w:rPr>
                <w:rFonts w:ascii="Times New Roman" w:hAnsi="Times New Roman" w:cs="Times New Roman"/>
                <w:color w:val="392C69"/>
                <w:sz w:val="28"/>
                <w:szCs w:val="28"/>
              </w:rPr>
              <w:t>,</w:t>
            </w:r>
          </w:p>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color w:val="392C69"/>
                <w:sz w:val="28"/>
                <w:szCs w:val="28"/>
              </w:rPr>
              <w:t xml:space="preserve">от 25.12.2015 </w:t>
            </w:r>
            <w:hyperlink r:id="rId38">
              <w:r w:rsidRPr="00A27F68">
                <w:rPr>
                  <w:rFonts w:ascii="Times New Roman" w:hAnsi="Times New Roman" w:cs="Times New Roman"/>
                  <w:color w:val="0000FF"/>
                  <w:sz w:val="28"/>
                  <w:szCs w:val="28"/>
                </w:rPr>
                <w:t>N 1434</w:t>
              </w:r>
            </w:hyperlink>
            <w:r w:rsidRPr="00A27F68">
              <w:rPr>
                <w:rFonts w:ascii="Times New Roman" w:hAnsi="Times New Roman" w:cs="Times New Roman"/>
                <w:color w:val="392C69"/>
                <w:sz w:val="28"/>
                <w:szCs w:val="28"/>
              </w:rPr>
              <w:t xml:space="preserve">, от 30.05.2016 </w:t>
            </w:r>
            <w:hyperlink r:id="rId39">
              <w:r w:rsidRPr="00A27F68">
                <w:rPr>
                  <w:rFonts w:ascii="Times New Roman" w:hAnsi="Times New Roman" w:cs="Times New Roman"/>
                  <w:color w:val="0000FF"/>
                  <w:sz w:val="28"/>
                  <w:szCs w:val="28"/>
                </w:rPr>
                <w:t>N 480</w:t>
              </w:r>
            </w:hyperlink>
            <w:r w:rsidRPr="00A27F68">
              <w:rPr>
                <w:rFonts w:ascii="Times New Roman" w:hAnsi="Times New Roman" w:cs="Times New Roman"/>
                <w:color w:val="392C69"/>
                <w:sz w:val="28"/>
                <w:szCs w:val="28"/>
              </w:rPr>
              <w:t xml:space="preserve">, от 09.07.2016 </w:t>
            </w:r>
            <w:hyperlink r:id="rId40">
              <w:r w:rsidRPr="00A27F68">
                <w:rPr>
                  <w:rFonts w:ascii="Times New Roman" w:hAnsi="Times New Roman" w:cs="Times New Roman"/>
                  <w:color w:val="0000FF"/>
                  <w:sz w:val="28"/>
                  <w:szCs w:val="28"/>
                </w:rPr>
                <w:t>N 649</w:t>
              </w:r>
            </w:hyperlink>
            <w:r w:rsidRPr="00A27F68">
              <w:rPr>
                <w:rFonts w:ascii="Times New Roman" w:hAnsi="Times New Roman" w:cs="Times New Roman"/>
                <w:color w:val="392C69"/>
                <w:sz w:val="28"/>
                <w:szCs w:val="28"/>
              </w:rPr>
              <w:t>,</w:t>
            </w:r>
          </w:p>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color w:val="392C69"/>
                <w:sz w:val="28"/>
                <w:szCs w:val="28"/>
              </w:rPr>
              <w:t xml:space="preserve">от 26.12.2016 </w:t>
            </w:r>
            <w:hyperlink r:id="rId41">
              <w:r w:rsidRPr="00A27F68">
                <w:rPr>
                  <w:rFonts w:ascii="Times New Roman" w:hAnsi="Times New Roman" w:cs="Times New Roman"/>
                  <w:color w:val="0000FF"/>
                  <w:sz w:val="28"/>
                  <w:szCs w:val="28"/>
                </w:rPr>
                <w:t>N 1498</w:t>
              </w:r>
            </w:hyperlink>
            <w:r w:rsidRPr="00A27F68">
              <w:rPr>
                <w:rFonts w:ascii="Times New Roman" w:hAnsi="Times New Roman" w:cs="Times New Roman"/>
                <w:color w:val="392C69"/>
                <w:sz w:val="28"/>
                <w:szCs w:val="28"/>
              </w:rPr>
              <w:t xml:space="preserve">, от 27.02.2017 </w:t>
            </w:r>
            <w:hyperlink r:id="rId42">
              <w:r w:rsidRPr="00A27F68">
                <w:rPr>
                  <w:rFonts w:ascii="Times New Roman" w:hAnsi="Times New Roman" w:cs="Times New Roman"/>
                  <w:color w:val="0000FF"/>
                  <w:sz w:val="28"/>
                  <w:szCs w:val="28"/>
                </w:rPr>
                <w:t>N 232</w:t>
              </w:r>
            </w:hyperlink>
            <w:r w:rsidRPr="00A27F68">
              <w:rPr>
                <w:rFonts w:ascii="Times New Roman" w:hAnsi="Times New Roman" w:cs="Times New Roman"/>
                <w:color w:val="392C69"/>
                <w:sz w:val="28"/>
                <w:szCs w:val="28"/>
              </w:rPr>
              <w:t xml:space="preserve">, от 09.09.2017 </w:t>
            </w:r>
            <w:hyperlink r:id="rId43">
              <w:r w:rsidRPr="00A27F68">
                <w:rPr>
                  <w:rFonts w:ascii="Times New Roman" w:hAnsi="Times New Roman" w:cs="Times New Roman"/>
                  <w:color w:val="0000FF"/>
                  <w:sz w:val="28"/>
                  <w:szCs w:val="28"/>
                </w:rPr>
                <w:t>N 1091</w:t>
              </w:r>
            </w:hyperlink>
            <w:r w:rsidRPr="00A27F68">
              <w:rPr>
                <w:rFonts w:ascii="Times New Roman" w:hAnsi="Times New Roman" w:cs="Times New Roman"/>
                <w:color w:val="392C69"/>
                <w:sz w:val="28"/>
                <w:szCs w:val="28"/>
              </w:rPr>
              <w:t>,</w:t>
            </w:r>
          </w:p>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color w:val="392C69"/>
                <w:sz w:val="28"/>
                <w:szCs w:val="28"/>
              </w:rPr>
              <w:t xml:space="preserve">от 27.03.2018 </w:t>
            </w:r>
            <w:hyperlink r:id="rId44">
              <w:r w:rsidRPr="00A27F68">
                <w:rPr>
                  <w:rFonts w:ascii="Times New Roman" w:hAnsi="Times New Roman" w:cs="Times New Roman"/>
                  <w:color w:val="0000FF"/>
                  <w:sz w:val="28"/>
                  <w:szCs w:val="28"/>
                </w:rPr>
                <w:t>N 331</w:t>
              </w:r>
            </w:hyperlink>
            <w:r w:rsidRPr="00A27F68">
              <w:rPr>
                <w:rFonts w:ascii="Times New Roman" w:hAnsi="Times New Roman" w:cs="Times New Roman"/>
                <w:color w:val="392C69"/>
                <w:sz w:val="28"/>
                <w:szCs w:val="28"/>
              </w:rPr>
              <w:t xml:space="preserve">, от 13.09.2018 </w:t>
            </w:r>
            <w:hyperlink r:id="rId45">
              <w:r w:rsidRPr="00A27F68">
                <w:rPr>
                  <w:rFonts w:ascii="Times New Roman" w:hAnsi="Times New Roman" w:cs="Times New Roman"/>
                  <w:color w:val="0000FF"/>
                  <w:sz w:val="28"/>
                  <w:szCs w:val="28"/>
                </w:rPr>
                <w:t>N 1090</w:t>
              </w:r>
            </w:hyperlink>
            <w:r w:rsidRPr="00A27F68">
              <w:rPr>
                <w:rFonts w:ascii="Times New Roman" w:hAnsi="Times New Roman" w:cs="Times New Roman"/>
                <w:color w:val="392C69"/>
                <w:sz w:val="28"/>
                <w:szCs w:val="28"/>
              </w:rPr>
              <w:t xml:space="preserve">, от 15.12.2018 </w:t>
            </w:r>
            <w:hyperlink r:id="rId46">
              <w:r w:rsidRPr="00A27F68">
                <w:rPr>
                  <w:rFonts w:ascii="Times New Roman" w:hAnsi="Times New Roman" w:cs="Times New Roman"/>
                  <w:color w:val="0000FF"/>
                  <w:sz w:val="28"/>
                  <w:szCs w:val="28"/>
                </w:rPr>
                <w:t>N 1572</w:t>
              </w:r>
            </w:hyperlink>
            <w:r w:rsidRPr="00A27F68">
              <w:rPr>
                <w:rFonts w:ascii="Times New Roman" w:hAnsi="Times New Roman" w:cs="Times New Roman"/>
                <w:color w:val="392C69"/>
                <w:sz w:val="28"/>
                <w:szCs w:val="28"/>
              </w:rPr>
              <w:t>,</w:t>
            </w:r>
          </w:p>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color w:val="392C69"/>
                <w:sz w:val="28"/>
                <w:szCs w:val="28"/>
              </w:rPr>
              <w:t xml:space="preserve">от 23.11.2019 </w:t>
            </w:r>
            <w:hyperlink r:id="rId47">
              <w:r w:rsidRPr="00A27F68">
                <w:rPr>
                  <w:rFonts w:ascii="Times New Roman" w:hAnsi="Times New Roman" w:cs="Times New Roman"/>
                  <w:color w:val="0000FF"/>
                  <w:sz w:val="28"/>
                  <w:szCs w:val="28"/>
                </w:rPr>
                <w:t>N 1498</w:t>
              </w:r>
            </w:hyperlink>
            <w:r w:rsidRPr="00A27F68">
              <w:rPr>
                <w:rFonts w:ascii="Times New Roman" w:hAnsi="Times New Roman" w:cs="Times New Roman"/>
                <w:color w:val="392C69"/>
                <w:sz w:val="28"/>
                <w:szCs w:val="28"/>
              </w:rPr>
              <w:t xml:space="preserve">, от 29.06.2020 </w:t>
            </w:r>
            <w:hyperlink r:id="rId48">
              <w:r w:rsidRPr="00A27F68">
                <w:rPr>
                  <w:rFonts w:ascii="Times New Roman" w:hAnsi="Times New Roman" w:cs="Times New Roman"/>
                  <w:color w:val="0000FF"/>
                  <w:sz w:val="28"/>
                  <w:szCs w:val="28"/>
                </w:rPr>
                <w:t>N 950</w:t>
              </w:r>
            </w:hyperlink>
            <w:r w:rsidRPr="00A27F68">
              <w:rPr>
                <w:rFonts w:ascii="Times New Roman" w:hAnsi="Times New Roman" w:cs="Times New Roman"/>
                <w:color w:val="392C69"/>
                <w:sz w:val="28"/>
                <w:szCs w:val="28"/>
              </w:rPr>
              <w:t xml:space="preserve">, от 03.02.2022 </w:t>
            </w:r>
            <w:hyperlink r:id="rId49">
              <w:r w:rsidRPr="00A27F68">
                <w:rPr>
                  <w:rFonts w:ascii="Times New Roman" w:hAnsi="Times New Roman" w:cs="Times New Roman"/>
                  <w:color w:val="0000FF"/>
                  <w:sz w:val="28"/>
                  <w:szCs w:val="28"/>
                </w:rPr>
                <w:t>N 92</w:t>
              </w:r>
            </w:hyperlink>
            <w:r w:rsidRPr="00A27F68">
              <w:rPr>
                <w:rFonts w:ascii="Times New Roman" w:hAnsi="Times New Roman" w:cs="Times New Roman"/>
                <w:color w:val="392C69"/>
                <w:sz w:val="28"/>
                <w:szCs w:val="28"/>
              </w:rPr>
              <w:t>,</w:t>
            </w:r>
          </w:p>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color w:val="392C69"/>
                <w:sz w:val="28"/>
                <w:szCs w:val="28"/>
              </w:rPr>
              <w:t xml:space="preserve">от 27.03.2023 </w:t>
            </w:r>
            <w:hyperlink r:id="rId50">
              <w:r w:rsidRPr="00A27F68">
                <w:rPr>
                  <w:rFonts w:ascii="Times New Roman" w:hAnsi="Times New Roman" w:cs="Times New Roman"/>
                  <w:color w:val="0000FF"/>
                  <w:sz w:val="28"/>
                  <w:szCs w:val="28"/>
                </w:rPr>
                <w:t>N 480</w:t>
              </w:r>
            </w:hyperlink>
            <w:r w:rsidRPr="00A27F68">
              <w:rPr>
                <w:rFonts w:ascii="Times New Roman" w:hAnsi="Times New Roman" w:cs="Times New Roman"/>
                <w:color w:val="392C69"/>
                <w:sz w:val="28"/>
                <w:szCs w:val="28"/>
              </w:rPr>
              <w:t>)</w:t>
            </w:r>
          </w:p>
        </w:tc>
        <w:tc>
          <w:tcPr>
            <w:tcW w:w="113" w:type="dxa"/>
            <w:tcBorders>
              <w:top w:val="nil"/>
              <w:left w:val="nil"/>
              <w:bottom w:val="nil"/>
              <w:right w:val="nil"/>
            </w:tcBorders>
            <w:shd w:val="clear" w:color="auto" w:fill="F4F3F8"/>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r>
    </w:tbl>
    <w:p w:rsidR="00A27F68" w:rsidRPr="00A27F68" w:rsidRDefault="00A27F68">
      <w:pPr>
        <w:pStyle w:val="ConsPlusNormal"/>
        <w:jc w:val="center"/>
        <w:rPr>
          <w:rFonts w:ascii="Times New Roman" w:hAnsi="Times New Roman" w:cs="Times New Roman"/>
          <w:sz w:val="28"/>
          <w:szCs w:val="28"/>
        </w:rPr>
      </w:pPr>
    </w:p>
    <w:p w:rsidR="00A27F68" w:rsidRPr="00A27F68" w:rsidRDefault="00A27F68">
      <w:pPr>
        <w:pStyle w:val="ConsPlusNormal"/>
        <w:ind w:firstLine="540"/>
        <w:jc w:val="both"/>
        <w:rPr>
          <w:rFonts w:ascii="Times New Roman" w:hAnsi="Times New Roman" w:cs="Times New Roman"/>
          <w:sz w:val="28"/>
          <w:szCs w:val="28"/>
        </w:rPr>
      </w:pPr>
      <w:r w:rsidRPr="00A27F68">
        <w:rPr>
          <w:rFonts w:ascii="Times New Roman" w:hAnsi="Times New Roman" w:cs="Times New Roman"/>
          <w:sz w:val="28"/>
          <w:szCs w:val="28"/>
        </w:rPr>
        <w:t>Настоящие Правила регулируют отношения по содержанию общего имущества, принадлежащего на праве общей долевой собственности собственникам помещений в многоквартирном доме (далее - общее имущество).</w:t>
      </w: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Title"/>
        <w:jc w:val="center"/>
        <w:outlineLvl w:val="1"/>
        <w:rPr>
          <w:rFonts w:ascii="Times New Roman" w:hAnsi="Times New Roman" w:cs="Times New Roman"/>
          <w:sz w:val="28"/>
          <w:szCs w:val="28"/>
        </w:rPr>
      </w:pPr>
      <w:r w:rsidRPr="00A27F68">
        <w:rPr>
          <w:rFonts w:ascii="Times New Roman" w:hAnsi="Times New Roman" w:cs="Times New Roman"/>
          <w:sz w:val="28"/>
          <w:szCs w:val="28"/>
        </w:rPr>
        <w:t>I. ОПРЕДЕЛЕНИЕ СОСТАВА ОБЩЕГО ИМУЩЕСТВА</w:t>
      </w: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Normal"/>
        <w:ind w:firstLine="540"/>
        <w:jc w:val="both"/>
        <w:rPr>
          <w:rFonts w:ascii="Times New Roman" w:hAnsi="Times New Roman" w:cs="Times New Roman"/>
          <w:sz w:val="28"/>
          <w:szCs w:val="28"/>
        </w:rPr>
      </w:pPr>
      <w:r w:rsidRPr="00A27F68">
        <w:rPr>
          <w:rFonts w:ascii="Times New Roman" w:hAnsi="Times New Roman" w:cs="Times New Roman"/>
          <w:sz w:val="28"/>
          <w:szCs w:val="28"/>
        </w:rPr>
        <w:t>1. Состав общего имущества определяется:</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а) собственниками помещений в многоквартирном доме (далее - собственники помещений) - в целях выполнения обязанности по содержанию общего имущества;</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б) органами государственной власти - в целях контроля за содержанием общего имущества;</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в) органами местного самоуправления - в целях подготовки и проведения открытого конкурса по отбору управляющей организации в соответствии с </w:t>
      </w:r>
      <w:hyperlink r:id="rId51">
        <w:r w:rsidRPr="00A27F68">
          <w:rPr>
            <w:rFonts w:ascii="Times New Roman" w:hAnsi="Times New Roman" w:cs="Times New Roman"/>
            <w:color w:val="0000FF"/>
            <w:sz w:val="28"/>
            <w:szCs w:val="28"/>
          </w:rPr>
          <w:t>частью 4 статьи 161</w:t>
        </w:r>
      </w:hyperlink>
      <w:r w:rsidRPr="00A27F68">
        <w:rPr>
          <w:rFonts w:ascii="Times New Roman" w:hAnsi="Times New Roman" w:cs="Times New Roman"/>
          <w:sz w:val="28"/>
          <w:szCs w:val="28"/>
        </w:rPr>
        <w:t xml:space="preserve"> Жилищного кодекса Российской Федерации.</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2. В состав общего имущества включаются:</w:t>
      </w:r>
    </w:p>
    <w:p w:rsidR="00A27F68" w:rsidRPr="00A27F68" w:rsidRDefault="00A27F68">
      <w:pPr>
        <w:pStyle w:val="ConsPlusNormal"/>
        <w:spacing w:before="220"/>
        <w:ind w:firstLine="540"/>
        <w:jc w:val="both"/>
        <w:rPr>
          <w:rFonts w:ascii="Times New Roman" w:hAnsi="Times New Roman" w:cs="Times New Roman"/>
          <w:sz w:val="28"/>
          <w:szCs w:val="28"/>
        </w:rPr>
      </w:pPr>
      <w:bookmarkStart w:id="3" w:name="P76"/>
      <w:bookmarkEnd w:id="3"/>
      <w:r w:rsidRPr="00A27F68">
        <w:rPr>
          <w:rFonts w:ascii="Times New Roman" w:hAnsi="Times New Roman" w:cs="Times New Roman"/>
          <w:sz w:val="28"/>
          <w:szCs w:val="28"/>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лифты, лифтовые и иные шахты,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 в которых имеются инженерные коммуникации, мусороприемные камеры, мусоропроводы, иное обслуживающее более одного жилого и (или) нежилого помещения в многоквартирном доме оборудование (включая котельные, бойлерные, элеваторные узлы и другое инженерное оборудование);</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52">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27.02.2017 N 232)</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б) крыши;</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в) ограждающие несущие конструкции многоквартирного дома (включая фундаменты, несущие стены, плиты перекрытий, балконные и иные плиты, несущие колонны и иные ограждающие несущие конструкции);</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г) ограждающие ненесущие конструкции многоквартирного дома,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A27F68" w:rsidRPr="00A27F68" w:rsidRDefault="00A27F68">
      <w:pPr>
        <w:pStyle w:val="ConsPlusNormal"/>
        <w:spacing w:before="220"/>
        <w:ind w:firstLine="540"/>
        <w:jc w:val="both"/>
        <w:rPr>
          <w:rFonts w:ascii="Times New Roman" w:hAnsi="Times New Roman" w:cs="Times New Roman"/>
          <w:sz w:val="28"/>
          <w:szCs w:val="28"/>
        </w:rPr>
      </w:pPr>
      <w:bookmarkStart w:id="4" w:name="P81"/>
      <w:bookmarkEnd w:id="4"/>
      <w:r w:rsidRPr="00A27F68">
        <w:rPr>
          <w:rFonts w:ascii="Times New Roman" w:hAnsi="Times New Roman" w:cs="Times New Roman"/>
          <w:sz w:val="28"/>
          <w:szCs w:val="28"/>
        </w:rPr>
        <w:t xml:space="preserve">д) механическое, электрическое, санитарно-техническое и иное оборудование, в том числе конструкции и (или) иное оборудование, предназначенное для обеспечения беспрепятственного доступа инвалидов в помещения многоквартирного дома (далее - оборудование для инвалидов и иных маломобильных групп населения), находящееся в многоквартирном </w:t>
      </w:r>
      <w:r w:rsidRPr="00A27F68">
        <w:rPr>
          <w:rFonts w:ascii="Times New Roman" w:hAnsi="Times New Roman" w:cs="Times New Roman"/>
          <w:sz w:val="28"/>
          <w:szCs w:val="28"/>
        </w:rPr>
        <w:lastRenderedPageBreak/>
        <w:t>доме за пределами или внутри помещений и обслуживающее более одного жилого и (или) нежилого помещения (квартиры);</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53">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09.07.2016 N 649)</w:t>
      </w:r>
    </w:p>
    <w:p w:rsidR="00A27F68" w:rsidRPr="00A27F68" w:rsidRDefault="00A27F68">
      <w:pPr>
        <w:pStyle w:val="ConsPlusNormal"/>
        <w:spacing w:before="220"/>
        <w:ind w:firstLine="540"/>
        <w:jc w:val="both"/>
        <w:rPr>
          <w:rFonts w:ascii="Times New Roman" w:hAnsi="Times New Roman" w:cs="Times New Roman"/>
          <w:sz w:val="28"/>
          <w:szCs w:val="28"/>
        </w:rPr>
      </w:pPr>
      <w:bookmarkStart w:id="5" w:name="P83"/>
      <w:bookmarkEnd w:id="5"/>
      <w:r w:rsidRPr="00A27F68">
        <w:rPr>
          <w:rFonts w:ascii="Times New Roman" w:hAnsi="Times New Roman" w:cs="Times New Roman"/>
          <w:sz w:val="28"/>
          <w:szCs w:val="28"/>
        </w:rPr>
        <w:t>е) земельный участок, на котором расположен многоквартирный дом и границы которого определены на основании данных государственного кадастрового учета, с элементами озеленения и благоустройства;</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е(1)) автоматизированные информационно-измерительные системы учета потребления коммунальных ресурсов и услуг, в том числе совокупность измерительных комплексов (приборов учета, устройств сбора и передачи данных, программных продуктов для сбора, хранения и передачи данных учета), в случаях, если установлены за счет собственников помещений в многоквартирном доме, в том числе в рамках исполнения обязанности по установке приборов учета в соответствии с требованиями Федерального </w:t>
      </w:r>
      <w:hyperlink r:id="rId54">
        <w:r w:rsidRPr="00A27F68">
          <w:rPr>
            <w:rFonts w:ascii="Times New Roman" w:hAnsi="Times New Roman" w:cs="Times New Roman"/>
            <w:color w:val="0000FF"/>
            <w:sz w:val="28"/>
            <w:szCs w:val="28"/>
          </w:rPr>
          <w:t>закона</w:t>
        </w:r>
      </w:hyperlink>
      <w:r w:rsidRPr="00A27F68">
        <w:rPr>
          <w:rFonts w:ascii="Times New Roman" w:hAnsi="Times New Roman" w:cs="Times New Roman"/>
          <w:sz w:val="28"/>
          <w:szCs w:val="28"/>
        </w:rPr>
        <w:t xml:space="preserve">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w:t>
      </w:r>
      <w:proofErr w:type="spellStart"/>
      <w:r w:rsidRPr="00A27F68">
        <w:rPr>
          <w:rFonts w:ascii="Times New Roman" w:hAnsi="Times New Roman" w:cs="Times New Roman"/>
          <w:sz w:val="28"/>
          <w:szCs w:val="28"/>
        </w:rPr>
        <w:t>пп</w:t>
      </w:r>
      <w:proofErr w:type="spellEnd"/>
      <w:r w:rsidRPr="00A27F68">
        <w:rPr>
          <w:rFonts w:ascii="Times New Roman" w:hAnsi="Times New Roman" w:cs="Times New Roman"/>
          <w:sz w:val="28"/>
          <w:szCs w:val="28"/>
        </w:rPr>
        <w:t xml:space="preserve">. "е(1)" введен </w:t>
      </w:r>
      <w:hyperlink r:id="rId55">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spacing w:before="220"/>
        <w:ind w:firstLine="540"/>
        <w:jc w:val="both"/>
        <w:rPr>
          <w:rFonts w:ascii="Times New Roman" w:hAnsi="Times New Roman" w:cs="Times New Roman"/>
          <w:sz w:val="28"/>
          <w:szCs w:val="28"/>
        </w:rPr>
      </w:pPr>
      <w:bookmarkStart w:id="6" w:name="P86"/>
      <w:bookmarkEnd w:id="6"/>
      <w:r w:rsidRPr="00A27F68">
        <w:rPr>
          <w:rFonts w:ascii="Times New Roman" w:hAnsi="Times New Roman" w:cs="Times New Roman"/>
          <w:sz w:val="28"/>
          <w:szCs w:val="28"/>
        </w:rPr>
        <w:t>ж) иные объекты, предназначенные для обслуживания, эксплуатации и благоустройства многоквартирного дома, включая трансформаторные подстанции, тепловые пункты, предназначенные для обслуживания одного многоквартирного дома, коллективные автостоянки, гаражи, детские и спортивные площадки, расположенные в границах земельного участка, на котором расположен многоквартирный дом.</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3.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4.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5. 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и горячей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lastRenderedPageBreak/>
        <w:t xml:space="preserve">(в ред. </w:t>
      </w:r>
      <w:hyperlink r:id="rId56">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14.05.2013 N 410)</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В состав общего имущества включается внутридомовая инженерная система водоотведения, состоящая из канализационных выпусков, фасонных частей (в том числе отводов, переходов, патрубков, ревизий, крестовин, тройников), стояков, заглушек, вытяжных труб, водосточных воронок, прочисток, ответвлений от стояков до первых стыковых соединений, а также другого оборудования, расположенного в этой системе.</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(абзац введен </w:t>
      </w:r>
      <w:hyperlink r:id="rId57">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06.05.2011 N 354)</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В состав общего имущества включаются внутридомовая инженерная система газоснабжения, состоящая из газопроводов, проложенных от источника газа (при использовании сжиженного углеводородного газа) или места присоединения указанных газопроводов к сети газораспределения до запорной арматуры (крана) включительно, расположенной на ответвлениях (</w:t>
      </w:r>
      <w:proofErr w:type="spellStart"/>
      <w:r w:rsidRPr="00A27F68">
        <w:rPr>
          <w:rFonts w:ascii="Times New Roman" w:hAnsi="Times New Roman" w:cs="Times New Roman"/>
          <w:sz w:val="28"/>
          <w:szCs w:val="28"/>
        </w:rPr>
        <w:t>опусках</w:t>
      </w:r>
      <w:proofErr w:type="spellEnd"/>
      <w:r w:rsidRPr="00A27F68">
        <w:rPr>
          <w:rFonts w:ascii="Times New Roman" w:hAnsi="Times New Roman" w:cs="Times New Roman"/>
          <w:sz w:val="28"/>
          <w:szCs w:val="28"/>
        </w:rPr>
        <w:t>) к внутриквартирному газовому оборудованию, резервуарных и (или) групповых баллонных установок сжиженных углеводородных газов, предназначенных для подачи газа в один многоквартирный дом, газоиспользующего оборудования (за исключением бытового газоиспользующего оборудования, входящего в состав внутриквартирного газового оборудования), технических устройств на газопроводах, в том числе регулирующей и предохранительной арматуры, системы контроля загазованности помещений, коллективных (общедомовых) приборов учета газа, а также приборов учета газа, фиксирующих объем газа, используемого при производстве коммунальной услуги по отоплению и (или) горячему водоснабжению.</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(абзац введен </w:t>
      </w:r>
      <w:hyperlink r:id="rId58">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14.05.2013 N 410; в ред. </w:t>
      </w:r>
      <w:hyperlink r:id="rId59">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09.09.2017 N 1091)</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6.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7.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 электрических установок систем </w:t>
      </w:r>
      <w:proofErr w:type="spellStart"/>
      <w:r w:rsidRPr="00A27F68">
        <w:rPr>
          <w:rFonts w:ascii="Times New Roman" w:hAnsi="Times New Roman" w:cs="Times New Roman"/>
          <w:sz w:val="28"/>
          <w:szCs w:val="28"/>
        </w:rPr>
        <w:t>дымоудаления</w:t>
      </w:r>
      <w:proofErr w:type="spellEnd"/>
      <w:r w:rsidRPr="00A27F68">
        <w:rPr>
          <w:rFonts w:ascii="Times New Roman" w:hAnsi="Times New Roman" w:cs="Times New Roman"/>
          <w:sz w:val="28"/>
          <w:szCs w:val="28"/>
        </w:rPr>
        <w:t xml:space="preserve">, систем автоматической пожарной сигнализации внутреннего противопожарного водопровода, грузовых, пассажирских и пожарных лифтов, автоматически запирающихся устройств дверей подъездов многоквартирного дома, сетей (кабелей) от внешней границы, установленной в соответствии с </w:t>
      </w:r>
      <w:hyperlink w:anchor="P99">
        <w:r w:rsidRPr="00A27F68">
          <w:rPr>
            <w:rFonts w:ascii="Times New Roman" w:hAnsi="Times New Roman" w:cs="Times New Roman"/>
            <w:color w:val="0000FF"/>
            <w:sz w:val="28"/>
            <w:szCs w:val="28"/>
          </w:rPr>
          <w:t>пунктом 8</w:t>
        </w:r>
      </w:hyperlink>
      <w:r w:rsidRPr="00A27F68">
        <w:rPr>
          <w:rFonts w:ascii="Times New Roman" w:hAnsi="Times New Roman" w:cs="Times New Roman"/>
          <w:sz w:val="28"/>
          <w:szCs w:val="28"/>
        </w:rPr>
        <w:t xml:space="preserve"> настоящих Правил, до индивидуальных, общих (квартирных) приборов учета электрической энергии, а также другого электрического оборудования, </w:t>
      </w:r>
      <w:r w:rsidRPr="00A27F68">
        <w:rPr>
          <w:rFonts w:ascii="Times New Roman" w:hAnsi="Times New Roman" w:cs="Times New Roman"/>
          <w:sz w:val="28"/>
          <w:szCs w:val="28"/>
        </w:rPr>
        <w:lastRenderedPageBreak/>
        <w:t>расположенного на этих сетях.</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В состав общего имущества не включается интеллектуальная система учета электрической энергии (мощности), в том числе коллективные (общедомовые) приборы учета электрической энергии, обеспечивающие возможность их присоединения к интеллектуальным системам учета электрической энергии (мощности), обязанность по приобретению, установке, замене, допуску в эксплуатацию, а также последующей эксплуатации которых возлагается на гарантирующих поставщиков электрической энергии в соответствии с Федеральным </w:t>
      </w:r>
      <w:hyperlink r:id="rId60">
        <w:r w:rsidRPr="00A27F68">
          <w:rPr>
            <w:rFonts w:ascii="Times New Roman" w:hAnsi="Times New Roman" w:cs="Times New Roman"/>
            <w:color w:val="0000FF"/>
            <w:sz w:val="28"/>
            <w:szCs w:val="28"/>
          </w:rPr>
          <w:t>законом</w:t>
        </w:r>
      </w:hyperlink>
      <w:r w:rsidRPr="00A27F68">
        <w:rPr>
          <w:rFonts w:ascii="Times New Roman" w:hAnsi="Times New Roman" w:cs="Times New Roman"/>
          <w:sz w:val="28"/>
          <w:szCs w:val="28"/>
        </w:rPr>
        <w:t xml:space="preserve"> "Об электроэнергетике".</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(абзац введен </w:t>
      </w:r>
      <w:hyperlink r:id="rId61">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29.06.2020 N 950)</w:t>
      </w:r>
    </w:p>
    <w:p w:rsidR="00A27F68" w:rsidRPr="00A27F68" w:rsidRDefault="00A27F68">
      <w:pPr>
        <w:pStyle w:val="ConsPlusNormal"/>
        <w:spacing w:before="220"/>
        <w:ind w:firstLine="540"/>
        <w:jc w:val="both"/>
        <w:rPr>
          <w:rFonts w:ascii="Times New Roman" w:hAnsi="Times New Roman" w:cs="Times New Roman"/>
          <w:sz w:val="28"/>
          <w:szCs w:val="28"/>
        </w:rPr>
      </w:pPr>
      <w:bookmarkStart w:id="7" w:name="P99"/>
      <w:bookmarkEnd w:id="7"/>
      <w:r w:rsidRPr="00A27F68">
        <w:rPr>
          <w:rFonts w:ascii="Times New Roman" w:hAnsi="Times New Roman" w:cs="Times New Roman"/>
          <w:sz w:val="28"/>
          <w:szCs w:val="28"/>
        </w:rPr>
        <w:t>8. 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 не установлено соглашением собственников помещений с исполнителем коммунальных услуг или ресурсоснабжающей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9. Внешней границей сетей газоснабжения, входящих в состав общего имущества, является место соединения первого запорного устройства с внешней газораспределительной сетью.</w:t>
      </w: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Title"/>
        <w:jc w:val="center"/>
        <w:outlineLvl w:val="1"/>
        <w:rPr>
          <w:rFonts w:ascii="Times New Roman" w:hAnsi="Times New Roman" w:cs="Times New Roman"/>
          <w:sz w:val="28"/>
          <w:szCs w:val="28"/>
        </w:rPr>
      </w:pPr>
      <w:proofErr w:type="gramStart"/>
      <w:r w:rsidRPr="00A27F68">
        <w:rPr>
          <w:rFonts w:ascii="Times New Roman" w:hAnsi="Times New Roman" w:cs="Times New Roman"/>
          <w:sz w:val="28"/>
          <w:szCs w:val="28"/>
        </w:rPr>
        <w:t>I(</w:t>
      </w:r>
      <w:proofErr w:type="gramEnd"/>
      <w:r w:rsidRPr="00A27F68">
        <w:rPr>
          <w:rFonts w:ascii="Times New Roman" w:hAnsi="Times New Roman" w:cs="Times New Roman"/>
          <w:sz w:val="28"/>
          <w:szCs w:val="28"/>
        </w:rPr>
        <w:t>1). ТРЕБОВАНИЯ, В СООТВЕТСТВИИ С КОТОРЫМИ ОПРЕДЕЛЯЕТСЯ</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ПЕРЕЧЕНЬ ИМУЩЕСТВА, КОТОРОЕ ПРЕДНАЗНАЧЕНО ДЛЯ СОВМЕСТНОГО</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ИСПОЛЬЗОВАНИЯ СОБСТВЕННИКАМИ ПОМЕЩЕНИЙ В НЕСКОЛЬКИХ</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МНОГОКВАРТИРНЫХ ДОМАХ</w:t>
      </w:r>
    </w:p>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sz w:val="28"/>
          <w:szCs w:val="28"/>
        </w:rPr>
        <w:t xml:space="preserve">(введен </w:t>
      </w:r>
      <w:hyperlink r:id="rId62">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30.05.2016 N 480)</w:t>
      </w:r>
    </w:p>
    <w:p w:rsidR="00A27F68" w:rsidRPr="00A27F68" w:rsidRDefault="00A27F68">
      <w:pPr>
        <w:pStyle w:val="ConsPlusNormal"/>
        <w:jc w:val="both"/>
        <w:rPr>
          <w:rFonts w:ascii="Times New Roman" w:hAnsi="Times New Roman" w:cs="Times New Roman"/>
          <w:sz w:val="28"/>
          <w:szCs w:val="28"/>
        </w:rPr>
      </w:pPr>
    </w:p>
    <w:p w:rsidR="00A27F68" w:rsidRPr="00A27F68" w:rsidRDefault="00A27F68">
      <w:pPr>
        <w:pStyle w:val="ConsPlusNormal"/>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В перечень имущества, которое предназначено для совместного использования собственниками помещений в нескольких многоквартирных домах, принявшими решение о создании товарищества собственников жилья в соответствии с </w:t>
      </w:r>
      <w:hyperlink r:id="rId63">
        <w:r w:rsidRPr="00A27F68">
          <w:rPr>
            <w:rFonts w:ascii="Times New Roman" w:hAnsi="Times New Roman" w:cs="Times New Roman"/>
            <w:color w:val="0000FF"/>
            <w:sz w:val="28"/>
            <w:szCs w:val="28"/>
          </w:rPr>
          <w:t>пунктом 1 части 2 статьи 136</w:t>
        </w:r>
      </w:hyperlink>
      <w:r w:rsidRPr="00A27F68">
        <w:rPr>
          <w:rFonts w:ascii="Times New Roman" w:hAnsi="Times New Roman" w:cs="Times New Roman"/>
          <w:sz w:val="28"/>
          <w:szCs w:val="28"/>
        </w:rPr>
        <w:t xml:space="preserve"> Жилищного кодекса Российской Федерации, может включаться общее имущество, в отношении которого принято решение, предусмотренное </w:t>
      </w:r>
      <w:hyperlink r:id="rId64">
        <w:r w:rsidRPr="00A27F68">
          <w:rPr>
            <w:rFonts w:ascii="Times New Roman" w:hAnsi="Times New Roman" w:cs="Times New Roman"/>
            <w:color w:val="0000FF"/>
            <w:sz w:val="28"/>
            <w:szCs w:val="28"/>
          </w:rPr>
          <w:t>пунктом 3 части 2 статьи 44</w:t>
        </w:r>
      </w:hyperlink>
      <w:r w:rsidRPr="00A27F68">
        <w:rPr>
          <w:rFonts w:ascii="Times New Roman" w:hAnsi="Times New Roman" w:cs="Times New Roman"/>
          <w:sz w:val="28"/>
          <w:szCs w:val="28"/>
        </w:rPr>
        <w:t xml:space="preserve"> Жилищного кодекса Российской Федерации, а именно:</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lastRenderedPageBreak/>
        <w:t xml:space="preserve">а) общее имущество, указанное в </w:t>
      </w:r>
      <w:hyperlink w:anchor="P83">
        <w:r w:rsidRPr="00A27F68">
          <w:rPr>
            <w:rFonts w:ascii="Times New Roman" w:hAnsi="Times New Roman" w:cs="Times New Roman"/>
            <w:color w:val="0000FF"/>
            <w:sz w:val="28"/>
            <w:szCs w:val="28"/>
          </w:rPr>
          <w:t>подпунктах "е"</w:t>
        </w:r>
      </w:hyperlink>
      <w:r w:rsidRPr="00A27F68">
        <w:rPr>
          <w:rFonts w:ascii="Times New Roman" w:hAnsi="Times New Roman" w:cs="Times New Roman"/>
          <w:sz w:val="28"/>
          <w:szCs w:val="28"/>
        </w:rPr>
        <w:t xml:space="preserve"> и </w:t>
      </w:r>
      <w:hyperlink w:anchor="P86">
        <w:r w:rsidRPr="00A27F68">
          <w:rPr>
            <w:rFonts w:ascii="Times New Roman" w:hAnsi="Times New Roman" w:cs="Times New Roman"/>
            <w:color w:val="0000FF"/>
            <w:sz w:val="28"/>
            <w:szCs w:val="28"/>
          </w:rPr>
          <w:t>"ж" пункта 2</w:t>
        </w:r>
      </w:hyperlink>
      <w:r w:rsidRPr="00A27F68">
        <w:rPr>
          <w:rFonts w:ascii="Times New Roman" w:hAnsi="Times New Roman" w:cs="Times New Roman"/>
          <w:sz w:val="28"/>
          <w:szCs w:val="28"/>
        </w:rPr>
        <w:t xml:space="preserve"> настоящих Правил;</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б) общее имущество, если такое имущество отвечает какому-либо из следующих требований:</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совместное использование общего имущества допускается проектной документацией, в соответствии с которой осуществлено строительство, реконструкция, капитальный ремонт таких домов, или технической документацией на эти дома;</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обеспечение работоспособности общего имущества в одном многоквартирном доме из числа таких домов достигается при условии подключения (технологического присоединения) к общему имуществу в другом многоквартирном доме из числа указанных домов - для инженерных систем, оборудования, устройств.</w:t>
      </w: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Title"/>
        <w:jc w:val="center"/>
        <w:outlineLvl w:val="1"/>
        <w:rPr>
          <w:rFonts w:ascii="Times New Roman" w:hAnsi="Times New Roman" w:cs="Times New Roman"/>
          <w:sz w:val="28"/>
          <w:szCs w:val="28"/>
        </w:rPr>
      </w:pPr>
      <w:r w:rsidRPr="00A27F68">
        <w:rPr>
          <w:rFonts w:ascii="Times New Roman" w:hAnsi="Times New Roman" w:cs="Times New Roman"/>
          <w:sz w:val="28"/>
          <w:szCs w:val="28"/>
        </w:rPr>
        <w:t>II. ТРЕБОВАНИЯ К СОДЕРЖАНИЮ ОБЩЕГО ИМУЩЕСТВА</w:t>
      </w: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Normal"/>
        <w:ind w:firstLine="540"/>
        <w:jc w:val="both"/>
        <w:rPr>
          <w:rFonts w:ascii="Times New Roman" w:hAnsi="Times New Roman" w:cs="Times New Roman"/>
          <w:sz w:val="28"/>
          <w:szCs w:val="28"/>
        </w:rPr>
      </w:pPr>
      <w:r w:rsidRPr="00A27F68">
        <w:rPr>
          <w:rFonts w:ascii="Times New Roman" w:hAnsi="Times New Roman" w:cs="Times New Roman"/>
          <w:sz w:val="28"/>
          <w:szCs w:val="28"/>
        </w:rPr>
        <w:t>10. Общее имущество должно содержаться в соответствии с требованиями законодательства Российской Федерации (в том числе о санитарно-эпидемиологическом благополучии населения, техническом регулировании, защите прав потребителей) в состоянии, обеспечивающем:</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а) соблюдение характеристик надежности и безопасности многоквартирного дома;</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б) безопасность для жизни и здоровья граждан, сохранность имущества физических или юридических лиц, государственного, муниципального и иного имущества;</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в) доступность пользования жилыми и (или) нежилыми помещениями, помещениями общего пользования, а также земельным участком, на котором расположен многоквартирный дом, в том числе для инвалидов и иных маломобильных групп населения;</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65">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09.07.2016 N 649)</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г) соблюдение прав и законных интересов собственников помещений, а также иных лиц;</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д) постоянную готовность инженерных коммуникаций, приборов учета и другого оборудования, входящих в состав общего имущества, для предоставления коммунальных услуг (подачи коммунальных ресурсов) гражданам, проживающим в многоквартирном доме, в соответствии с </w:t>
      </w:r>
      <w:hyperlink r:id="rId66">
        <w:r w:rsidRPr="00A27F68">
          <w:rPr>
            <w:rFonts w:ascii="Times New Roman" w:hAnsi="Times New Roman" w:cs="Times New Roman"/>
            <w:color w:val="0000FF"/>
            <w:sz w:val="28"/>
            <w:szCs w:val="28"/>
          </w:rPr>
          <w:t>Правилами</w:t>
        </w:r>
      </w:hyperlink>
      <w:r w:rsidRPr="00A27F68">
        <w:rPr>
          <w:rFonts w:ascii="Times New Roman" w:hAnsi="Times New Roman" w:cs="Times New Roman"/>
          <w:sz w:val="28"/>
          <w:szCs w:val="28"/>
        </w:rPr>
        <w:t xml:space="preserve"> предоставления коммунальных услуг собственникам и пользователям помещений в многоквартирных домах и жилых домов (далее - Правила предоставления коммунальных услуг);</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lastRenderedPageBreak/>
        <w:t xml:space="preserve">(в ред. </w:t>
      </w:r>
      <w:hyperlink r:id="rId67">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е) поддержание архитектурного облика многоквартирного дома в соответствии с проектной документацией для строительства или реконструкции многоквартирного дома;</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ж) соблюдение требований законодательства Российской Федерации об энергосбережении и о повышении энергетической эффективности.</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w:t>
      </w:r>
      <w:proofErr w:type="spellStart"/>
      <w:r w:rsidRPr="00A27F68">
        <w:rPr>
          <w:rFonts w:ascii="Times New Roman" w:hAnsi="Times New Roman" w:cs="Times New Roman"/>
          <w:sz w:val="28"/>
          <w:szCs w:val="28"/>
        </w:rPr>
        <w:t>пп</w:t>
      </w:r>
      <w:proofErr w:type="spellEnd"/>
      <w:r w:rsidRPr="00A27F68">
        <w:rPr>
          <w:rFonts w:ascii="Times New Roman" w:hAnsi="Times New Roman" w:cs="Times New Roman"/>
          <w:sz w:val="28"/>
          <w:szCs w:val="28"/>
        </w:rPr>
        <w:t xml:space="preserve">. "ж" введен </w:t>
      </w:r>
      <w:hyperlink r:id="rId68">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06.05.2011 N 354)</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11. Содержание общего имущества в зависимости от состава, конструктивных особенностей, степени физического износа и технического состояния общего имущества, а также в зависимости от геодезических и природно-климатических условий расположения многоквартирного дома включает в себя:</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а) осмотр общего имущества, осуществляемый собственниками помещений и указанными в </w:t>
      </w:r>
      <w:hyperlink w:anchor="P156">
        <w:r w:rsidRPr="00A27F68">
          <w:rPr>
            <w:rFonts w:ascii="Times New Roman" w:hAnsi="Times New Roman" w:cs="Times New Roman"/>
            <w:color w:val="0000FF"/>
            <w:sz w:val="28"/>
            <w:szCs w:val="28"/>
          </w:rPr>
          <w:t>пункте 13</w:t>
        </w:r>
      </w:hyperlink>
      <w:r w:rsidRPr="00A27F68">
        <w:rPr>
          <w:rFonts w:ascii="Times New Roman" w:hAnsi="Times New Roman" w:cs="Times New Roman"/>
          <w:sz w:val="28"/>
          <w:szCs w:val="28"/>
        </w:rPr>
        <w:t xml:space="preserve"> настоящих Правил ответственными лицами, обеспечивающий своевременное выявление несоответствия состояния общего имущества требованиям законодательства Российской Федерации, а также угрозы безопасности жизни и здоровью граждан;</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б) обеспечение готовности внутридомовых инженерных систем электроснабжения и электрического оборудования, входящих в состав общего имущества, к предоставлению коммунальной услуги электроснабжения;</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w:t>
      </w:r>
      <w:proofErr w:type="spellStart"/>
      <w:r w:rsidRPr="00A27F68">
        <w:rPr>
          <w:rFonts w:ascii="Times New Roman" w:hAnsi="Times New Roman" w:cs="Times New Roman"/>
          <w:sz w:val="28"/>
          <w:szCs w:val="28"/>
        </w:rPr>
        <w:t>пп</w:t>
      </w:r>
      <w:proofErr w:type="spellEnd"/>
      <w:r w:rsidRPr="00A27F68">
        <w:rPr>
          <w:rFonts w:ascii="Times New Roman" w:hAnsi="Times New Roman" w:cs="Times New Roman"/>
          <w:sz w:val="28"/>
          <w:szCs w:val="28"/>
        </w:rPr>
        <w:t xml:space="preserve">. "б" в ред. </w:t>
      </w:r>
      <w:hyperlink r:id="rId69">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06.05.2011 N 354)</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в) поддержание помещений, входящих в состав общего имущества, в состоянии, обеспечивающем установленные </w:t>
      </w:r>
      <w:hyperlink r:id="rId70">
        <w:r w:rsidRPr="00A27F68">
          <w:rPr>
            <w:rFonts w:ascii="Times New Roman" w:hAnsi="Times New Roman" w:cs="Times New Roman"/>
            <w:color w:val="0000FF"/>
            <w:sz w:val="28"/>
            <w:szCs w:val="28"/>
          </w:rPr>
          <w:t>законодательством</w:t>
        </w:r>
      </w:hyperlink>
      <w:r w:rsidRPr="00A27F68">
        <w:rPr>
          <w:rFonts w:ascii="Times New Roman" w:hAnsi="Times New Roman" w:cs="Times New Roman"/>
          <w:sz w:val="28"/>
          <w:szCs w:val="28"/>
        </w:rPr>
        <w:t xml:space="preserve"> Российской Федерации температуру и влажность в таких помещениях, в том числе посредством постоянного поддержания в открытом состоянии в течение всего календарного года одного продуха помещений подвалов и технических подполий, входящих в состав общего имущества, в случае наличия продухов в таких помещениях;</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w:t>
      </w:r>
      <w:proofErr w:type="spellStart"/>
      <w:r w:rsidRPr="00A27F68">
        <w:rPr>
          <w:rFonts w:ascii="Times New Roman" w:hAnsi="Times New Roman" w:cs="Times New Roman"/>
          <w:sz w:val="28"/>
          <w:szCs w:val="28"/>
        </w:rPr>
        <w:t>пп</w:t>
      </w:r>
      <w:proofErr w:type="spellEnd"/>
      <w:r w:rsidRPr="00A27F68">
        <w:rPr>
          <w:rFonts w:ascii="Times New Roman" w:hAnsi="Times New Roman" w:cs="Times New Roman"/>
          <w:sz w:val="28"/>
          <w:szCs w:val="28"/>
        </w:rPr>
        <w:t xml:space="preserve">. "в" в ред. </w:t>
      </w:r>
      <w:hyperlink r:id="rId71">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23.11.2019 N 1498)</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г) уборку и санитарно-гигиеническую очистку помещений общего пользования, а также земельного участка, входящего в состав общего имущества;</w:t>
      </w:r>
    </w:p>
    <w:p w:rsidR="00A27F68" w:rsidRPr="00A27F68" w:rsidRDefault="00A27F68">
      <w:pPr>
        <w:pStyle w:val="ConsPlusNormal"/>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27F68" w:rsidRPr="00A27F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A27F68" w:rsidRPr="00A27F68" w:rsidRDefault="00A27F68">
            <w:pPr>
              <w:pStyle w:val="ConsPlusNormal"/>
              <w:jc w:val="both"/>
              <w:rPr>
                <w:rFonts w:ascii="Times New Roman" w:hAnsi="Times New Roman" w:cs="Times New Roman"/>
                <w:sz w:val="28"/>
                <w:szCs w:val="28"/>
              </w:rPr>
            </w:pPr>
            <w:proofErr w:type="spellStart"/>
            <w:r w:rsidRPr="00A27F68">
              <w:rPr>
                <w:rFonts w:ascii="Times New Roman" w:hAnsi="Times New Roman" w:cs="Times New Roman"/>
                <w:color w:val="392C69"/>
                <w:sz w:val="28"/>
                <w:szCs w:val="28"/>
              </w:rPr>
              <w:t>КонсультантПлюс</w:t>
            </w:r>
            <w:proofErr w:type="spellEnd"/>
            <w:r w:rsidRPr="00A27F68">
              <w:rPr>
                <w:rFonts w:ascii="Times New Roman" w:hAnsi="Times New Roman" w:cs="Times New Roman"/>
                <w:color w:val="392C69"/>
                <w:sz w:val="28"/>
                <w:szCs w:val="28"/>
              </w:rPr>
              <w:t>: примечание.</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color w:val="392C69"/>
                <w:sz w:val="28"/>
                <w:szCs w:val="28"/>
              </w:rPr>
              <w:t xml:space="preserve">Изменения, внесенные </w:t>
            </w:r>
            <w:hyperlink r:id="rId72">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color w:val="392C69"/>
                <w:sz w:val="28"/>
                <w:szCs w:val="28"/>
              </w:rPr>
              <w:t xml:space="preserve"> Правительства РФ от 27.02.2017 N 232, </w:t>
            </w:r>
            <w:hyperlink r:id="rId73">
              <w:r w:rsidRPr="00A27F68">
                <w:rPr>
                  <w:rFonts w:ascii="Times New Roman" w:hAnsi="Times New Roman" w:cs="Times New Roman"/>
                  <w:color w:val="0000FF"/>
                  <w:sz w:val="28"/>
                  <w:szCs w:val="28"/>
                </w:rPr>
                <w:t>применяются</w:t>
              </w:r>
            </w:hyperlink>
            <w:r w:rsidRPr="00A27F68">
              <w:rPr>
                <w:rFonts w:ascii="Times New Roman" w:hAnsi="Times New Roman" w:cs="Times New Roman"/>
                <w:color w:val="392C69"/>
                <w:sz w:val="28"/>
                <w:szCs w:val="28"/>
              </w:rPr>
              <w:t xml:space="preserve"> со дня начала осуществления региональным оператором деятельности по обращению с ТКО.</w:t>
            </w:r>
          </w:p>
        </w:tc>
        <w:tc>
          <w:tcPr>
            <w:tcW w:w="113" w:type="dxa"/>
            <w:tcBorders>
              <w:top w:val="nil"/>
              <w:left w:val="nil"/>
              <w:bottom w:val="nil"/>
              <w:right w:val="nil"/>
            </w:tcBorders>
            <w:shd w:val="clear" w:color="auto" w:fill="F4F3F8"/>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r>
    </w:tbl>
    <w:p w:rsidR="00A27F68" w:rsidRPr="00A27F68" w:rsidRDefault="00A27F68">
      <w:pPr>
        <w:pStyle w:val="ConsPlusNormal"/>
        <w:spacing w:before="28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д) сбор и вывоз жидких бытовых отходов, включая отходы, образующиеся </w:t>
      </w:r>
      <w:r w:rsidRPr="00A27F68">
        <w:rPr>
          <w:rFonts w:ascii="Times New Roman" w:hAnsi="Times New Roman" w:cs="Times New Roman"/>
          <w:sz w:val="28"/>
          <w:szCs w:val="28"/>
        </w:rPr>
        <w:lastRenderedPageBreak/>
        <w:t>в результате деятельности организаций и индивидуальных предпринимателей, пользующихся нежилыми (встроенными и пристроенными) помещениями в многоквартирном доме;</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74">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27.02.2017 N 232)</w:t>
      </w:r>
    </w:p>
    <w:p w:rsidR="00A27F68" w:rsidRPr="00A27F68" w:rsidRDefault="00A27F68">
      <w:pPr>
        <w:pStyle w:val="ConsPlusNormal"/>
        <w:spacing w:before="220"/>
        <w:ind w:firstLine="540"/>
        <w:jc w:val="both"/>
        <w:rPr>
          <w:rFonts w:ascii="Times New Roman" w:hAnsi="Times New Roman" w:cs="Times New Roman"/>
          <w:sz w:val="28"/>
          <w:szCs w:val="28"/>
        </w:rPr>
      </w:pPr>
      <w:bookmarkStart w:id="8" w:name="P138"/>
      <w:bookmarkEnd w:id="8"/>
      <w:proofErr w:type="gramStart"/>
      <w:r w:rsidRPr="00A27F68">
        <w:rPr>
          <w:rFonts w:ascii="Times New Roman" w:hAnsi="Times New Roman" w:cs="Times New Roman"/>
          <w:sz w:val="28"/>
          <w:szCs w:val="28"/>
        </w:rPr>
        <w:t>д(</w:t>
      </w:r>
      <w:proofErr w:type="gramEnd"/>
      <w:r w:rsidRPr="00A27F68">
        <w:rPr>
          <w:rFonts w:ascii="Times New Roman" w:hAnsi="Times New Roman" w:cs="Times New Roman"/>
          <w:sz w:val="28"/>
          <w:szCs w:val="28"/>
        </w:rPr>
        <w:t>1)) организацию мест для накопления и накопление отработанных ртутьсодержащих ламп и их передачу в специализированные организации, имеющие лицензии на осуществление деятельности по сбору, использованию, обезвреживанию, транспортированию, размещению отходов I - IV класса опасности;</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w:t>
      </w:r>
      <w:proofErr w:type="spellStart"/>
      <w:r w:rsidRPr="00A27F68">
        <w:rPr>
          <w:rFonts w:ascii="Times New Roman" w:hAnsi="Times New Roman" w:cs="Times New Roman"/>
          <w:sz w:val="28"/>
          <w:szCs w:val="28"/>
        </w:rPr>
        <w:t>пп</w:t>
      </w:r>
      <w:proofErr w:type="spellEnd"/>
      <w:r w:rsidRPr="00A27F68">
        <w:rPr>
          <w:rFonts w:ascii="Times New Roman" w:hAnsi="Times New Roman" w:cs="Times New Roman"/>
          <w:sz w:val="28"/>
          <w:szCs w:val="28"/>
        </w:rPr>
        <w:t xml:space="preserve">. "д(1)" введен </w:t>
      </w:r>
      <w:hyperlink r:id="rId75">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06.05.2011 N 354)</w:t>
      </w:r>
    </w:p>
    <w:p w:rsidR="00A27F68" w:rsidRPr="00A27F68" w:rsidRDefault="00A27F68">
      <w:pPr>
        <w:pStyle w:val="ConsPlusNormal"/>
        <w:spacing w:before="220"/>
        <w:ind w:firstLine="540"/>
        <w:jc w:val="both"/>
        <w:rPr>
          <w:rFonts w:ascii="Times New Roman" w:hAnsi="Times New Roman" w:cs="Times New Roman"/>
          <w:sz w:val="28"/>
          <w:szCs w:val="28"/>
        </w:rPr>
      </w:pPr>
      <w:proofErr w:type="gramStart"/>
      <w:r w:rsidRPr="00A27F68">
        <w:rPr>
          <w:rFonts w:ascii="Times New Roman" w:hAnsi="Times New Roman" w:cs="Times New Roman"/>
          <w:sz w:val="28"/>
          <w:szCs w:val="28"/>
        </w:rPr>
        <w:t>д(</w:t>
      </w:r>
      <w:proofErr w:type="gramEnd"/>
      <w:r w:rsidRPr="00A27F68">
        <w:rPr>
          <w:rFonts w:ascii="Times New Roman" w:hAnsi="Times New Roman" w:cs="Times New Roman"/>
          <w:sz w:val="28"/>
          <w:szCs w:val="28"/>
        </w:rPr>
        <w:t>2)) работы по содержанию мест (площадок) накопления твердых коммунальных отходов в соответствии с установленными требованиями. Указанные работы не включают уборку мест погрузки твердых коммунальных отходов.</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В настоящих Правилах понятие "уборка мест погрузки твердых коммунальных отходов" используется в значении, предусмотренном </w:t>
      </w:r>
      <w:hyperlink r:id="rId76">
        <w:r w:rsidRPr="00A27F68">
          <w:rPr>
            <w:rFonts w:ascii="Times New Roman" w:hAnsi="Times New Roman" w:cs="Times New Roman"/>
            <w:color w:val="0000FF"/>
            <w:sz w:val="28"/>
            <w:szCs w:val="28"/>
          </w:rPr>
          <w:t>Правилами</w:t>
        </w:r>
      </w:hyperlink>
      <w:r w:rsidRPr="00A27F68">
        <w:rPr>
          <w:rFonts w:ascii="Times New Roman" w:hAnsi="Times New Roman" w:cs="Times New Roman"/>
          <w:sz w:val="28"/>
          <w:szCs w:val="28"/>
        </w:rPr>
        <w:t xml:space="preserve"> обращения с твердыми коммунальными отходами, утвержденными постановлением Правительства Российской Федерации от 12 ноября 2016 г. N 1156 "Об обращении с твердыми коммунальными отходами и внесении изменения в постановление Правительства Российской Федерации от 25 августа 2008 г. N 641";</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w:t>
      </w:r>
      <w:proofErr w:type="spellStart"/>
      <w:r w:rsidRPr="00A27F68">
        <w:rPr>
          <w:rFonts w:ascii="Times New Roman" w:hAnsi="Times New Roman" w:cs="Times New Roman"/>
          <w:sz w:val="28"/>
          <w:szCs w:val="28"/>
        </w:rPr>
        <w:t>пп</w:t>
      </w:r>
      <w:proofErr w:type="spellEnd"/>
      <w:r w:rsidRPr="00A27F68">
        <w:rPr>
          <w:rFonts w:ascii="Times New Roman" w:hAnsi="Times New Roman" w:cs="Times New Roman"/>
          <w:sz w:val="28"/>
          <w:szCs w:val="28"/>
        </w:rPr>
        <w:t xml:space="preserve">. "д(2)" в ред. </w:t>
      </w:r>
      <w:hyperlink r:id="rId77">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15.12.2018 N 1572)</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е) меры пожарной безопасности в соответствии с законодательством Российской Федерации о пожарной безопасности;</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ж) содержание и уход за элементами озеленения и благоустройства, а также иными предназначенными для обслуживания, эксплуатации и благоустройства этого многоквартирного дома объектами, расположенными на земельном участке, входящем в состав общего имущества;</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з) текущий и капитальный ремонт, подготовку к сезонной эксплуатации и содержание общего имущества, указанного в </w:t>
      </w:r>
      <w:hyperlink w:anchor="P76">
        <w:r w:rsidRPr="00A27F68">
          <w:rPr>
            <w:rFonts w:ascii="Times New Roman" w:hAnsi="Times New Roman" w:cs="Times New Roman"/>
            <w:color w:val="0000FF"/>
            <w:sz w:val="28"/>
            <w:szCs w:val="28"/>
          </w:rPr>
          <w:t>подпунктах "а"</w:t>
        </w:r>
      </w:hyperlink>
      <w:r w:rsidRPr="00A27F68">
        <w:rPr>
          <w:rFonts w:ascii="Times New Roman" w:hAnsi="Times New Roman" w:cs="Times New Roman"/>
          <w:sz w:val="28"/>
          <w:szCs w:val="28"/>
        </w:rPr>
        <w:t xml:space="preserve"> - </w:t>
      </w:r>
      <w:hyperlink w:anchor="P81">
        <w:r w:rsidRPr="00A27F68">
          <w:rPr>
            <w:rFonts w:ascii="Times New Roman" w:hAnsi="Times New Roman" w:cs="Times New Roman"/>
            <w:color w:val="0000FF"/>
            <w:sz w:val="28"/>
            <w:szCs w:val="28"/>
          </w:rPr>
          <w:t>"д" пункта 2</w:t>
        </w:r>
      </w:hyperlink>
      <w:r w:rsidRPr="00A27F68">
        <w:rPr>
          <w:rFonts w:ascii="Times New Roman" w:hAnsi="Times New Roman" w:cs="Times New Roman"/>
          <w:sz w:val="28"/>
          <w:szCs w:val="28"/>
        </w:rPr>
        <w:t xml:space="preserve"> настоящих Правил, а также элементов благоустройства и иных предназначенных для обслуживания, эксплуатации и благоустройства этого многоквартирного дома объектов, расположенных на земельном участке, входящем в состав общего имущества;</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и) проведение обязательных в отношении общего имущества мероприятий по энергосбережению и повышению энергетической эффективности, включенных в утвержденный в установленном </w:t>
      </w:r>
      <w:hyperlink r:id="rId78">
        <w:r w:rsidRPr="00A27F68">
          <w:rPr>
            <w:rFonts w:ascii="Times New Roman" w:hAnsi="Times New Roman" w:cs="Times New Roman"/>
            <w:color w:val="0000FF"/>
            <w:sz w:val="28"/>
            <w:szCs w:val="28"/>
          </w:rPr>
          <w:t>законодательством</w:t>
        </w:r>
      </w:hyperlink>
      <w:r w:rsidRPr="00A27F68">
        <w:rPr>
          <w:rFonts w:ascii="Times New Roman" w:hAnsi="Times New Roman" w:cs="Times New Roman"/>
          <w:sz w:val="28"/>
          <w:szCs w:val="28"/>
        </w:rPr>
        <w:t xml:space="preserve"> Российской Федерации порядке перечень мероприятий;</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w:t>
      </w:r>
      <w:proofErr w:type="spellStart"/>
      <w:r w:rsidRPr="00A27F68">
        <w:rPr>
          <w:rFonts w:ascii="Times New Roman" w:hAnsi="Times New Roman" w:cs="Times New Roman"/>
          <w:sz w:val="28"/>
          <w:szCs w:val="28"/>
        </w:rPr>
        <w:t>пп</w:t>
      </w:r>
      <w:proofErr w:type="spellEnd"/>
      <w:r w:rsidRPr="00A27F68">
        <w:rPr>
          <w:rFonts w:ascii="Times New Roman" w:hAnsi="Times New Roman" w:cs="Times New Roman"/>
          <w:sz w:val="28"/>
          <w:szCs w:val="28"/>
        </w:rPr>
        <w:t xml:space="preserve">. "и" введен </w:t>
      </w:r>
      <w:hyperlink r:id="rId79">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06.05.2011 N 354)</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lastRenderedPageBreak/>
        <w:t xml:space="preserve">к) обеспечение установки и ввода в эксплуатацию коллективных (общедомовых) приборов учета холодной и горячей воды, тепловой и электрической энергии, природного газа, а также их надлежащей эксплуатации (осмотры, техническое обслуживание, поверка приборов учета и т.д.), за исключением случаев, когда обязанность по установке и вводу в эксплуатацию приборов учета электрической энергии возложена на гарантирующего поставщика в соответствии с Федеральным </w:t>
      </w:r>
      <w:hyperlink r:id="rId80">
        <w:r w:rsidRPr="00A27F68">
          <w:rPr>
            <w:rFonts w:ascii="Times New Roman" w:hAnsi="Times New Roman" w:cs="Times New Roman"/>
            <w:color w:val="0000FF"/>
            <w:sz w:val="28"/>
            <w:szCs w:val="28"/>
          </w:rPr>
          <w:t>законом</w:t>
        </w:r>
      </w:hyperlink>
      <w:r w:rsidRPr="00A27F68">
        <w:rPr>
          <w:rFonts w:ascii="Times New Roman" w:hAnsi="Times New Roman" w:cs="Times New Roman"/>
          <w:sz w:val="28"/>
          <w:szCs w:val="28"/>
        </w:rPr>
        <w:t xml:space="preserve"> "Об электроэнергетике";</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w:t>
      </w:r>
      <w:proofErr w:type="spellStart"/>
      <w:r w:rsidRPr="00A27F68">
        <w:rPr>
          <w:rFonts w:ascii="Times New Roman" w:hAnsi="Times New Roman" w:cs="Times New Roman"/>
          <w:sz w:val="28"/>
          <w:szCs w:val="28"/>
        </w:rPr>
        <w:t>пп</w:t>
      </w:r>
      <w:proofErr w:type="spellEnd"/>
      <w:r w:rsidRPr="00A27F68">
        <w:rPr>
          <w:rFonts w:ascii="Times New Roman" w:hAnsi="Times New Roman" w:cs="Times New Roman"/>
          <w:sz w:val="28"/>
          <w:szCs w:val="28"/>
        </w:rPr>
        <w:t xml:space="preserve">. "к" введен </w:t>
      </w:r>
      <w:hyperlink r:id="rId81">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06.05.2011 N 354; в ред. </w:t>
      </w:r>
      <w:hyperlink r:id="rId82">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29.06.2020 N 950)</w:t>
      </w:r>
    </w:p>
    <w:p w:rsidR="00A27F68" w:rsidRPr="00A27F68" w:rsidRDefault="00A27F68">
      <w:pPr>
        <w:pStyle w:val="ConsPlusNormal"/>
        <w:spacing w:before="220"/>
        <w:ind w:firstLine="540"/>
        <w:jc w:val="both"/>
        <w:rPr>
          <w:rFonts w:ascii="Times New Roman" w:hAnsi="Times New Roman" w:cs="Times New Roman"/>
          <w:sz w:val="28"/>
          <w:szCs w:val="28"/>
        </w:rPr>
      </w:pPr>
      <w:bookmarkStart w:id="9" w:name="P150"/>
      <w:bookmarkEnd w:id="9"/>
      <w:r w:rsidRPr="00A27F68">
        <w:rPr>
          <w:rFonts w:ascii="Times New Roman" w:hAnsi="Times New Roman" w:cs="Times New Roman"/>
          <w:sz w:val="28"/>
          <w:szCs w:val="28"/>
        </w:rPr>
        <w:t xml:space="preserve">л) приобретение холодной воды, горячей воды и электрической энергии, потребляемых при использовании и содержании общего имущества, а также отведение сточных вод в целях содержания общего имущества в таком доме (далее - коммунальные ресурсы, потребляемые при использовании и содержании общего имущества) при условии, что конструктивные особенности многоквартирного дома предусматривают возможность такого потребления, отведения (за исключением случаев, когда стоимость таких коммунальных ресурсов в многоквартирном доме включается в состав платы за коммунальные услуги, потребляемые при использовании и содержании общего имущества, в соответствии с </w:t>
      </w:r>
      <w:hyperlink r:id="rId83">
        <w:r w:rsidRPr="00A27F68">
          <w:rPr>
            <w:rFonts w:ascii="Times New Roman" w:hAnsi="Times New Roman" w:cs="Times New Roman"/>
            <w:color w:val="0000FF"/>
            <w:sz w:val="28"/>
            <w:szCs w:val="28"/>
          </w:rPr>
          <w:t>пунктом 40</w:t>
        </w:r>
      </w:hyperlink>
      <w:r w:rsidRPr="00A27F68">
        <w:rPr>
          <w:rFonts w:ascii="Times New Roman" w:hAnsi="Times New Roman" w:cs="Times New Roman"/>
          <w:sz w:val="28"/>
          <w:szCs w:val="28"/>
        </w:rPr>
        <w:t xml:space="preserve"> Правил предоставления коммунальных услуг). Возможность указанного потребления, отведения считается предусмотренной конструктивными особенностями многоквартирного дома при наличии в таком многоквартирном доме внутридомовых инженерных систем, обеспечивающих предоставление с использованием соответствующего коммунального ресурса коммунальной услуги по холодному водоснабжению, горячему водоснабжению, электроснабжению, а также отведению сточных вод.</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w:t>
      </w:r>
      <w:proofErr w:type="spellStart"/>
      <w:r w:rsidRPr="00A27F68">
        <w:rPr>
          <w:rFonts w:ascii="Times New Roman" w:hAnsi="Times New Roman" w:cs="Times New Roman"/>
          <w:sz w:val="28"/>
          <w:szCs w:val="28"/>
        </w:rPr>
        <w:t>пп</w:t>
      </w:r>
      <w:proofErr w:type="spellEnd"/>
      <w:r w:rsidRPr="00A27F68">
        <w:rPr>
          <w:rFonts w:ascii="Times New Roman" w:hAnsi="Times New Roman" w:cs="Times New Roman"/>
          <w:sz w:val="28"/>
          <w:szCs w:val="28"/>
        </w:rPr>
        <w:t xml:space="preserve">. "л" в ред. </w:t>
      </w:r>
      <w:hyperlink r:id="rId84">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03.02.2022 N 92)</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11(1). Минимальный </w:t>
      </w:r>
      <w:hyperlink r:id="rId85">
        <w:r w:rsidRPr="00A27F68">
          <w:rPr>
            <w:rFonts w:ascii="Times New Roman" w:hAnsi="Times New Roman" w:cs="Times New Roman"/>
            <w:color w:val="0000FF"/>
            <w:sz w:val="28"/>
            <w:szCs w:val="28"/>
          </w:rPr>
          <w:t>перечень</w:t>
        </w:r>
      </w:hyperlink>
      <w:r w:rsidRPr="00A27F68">
        <w:rPr>
          <w:rFonts w:ascii="Times New Roman" w:hAnsi="Times New Roman" w:cs="Times New Roman"/>
          <w:sz w:val="28"/>
          <w:szCs w:val="28"/>
        </w:rPr>
        <w:t xml:space="preserve"> услуг и работ, необходимых для обеспечения надлежащего содержания общего имущества в многоквартирном доме, и </w:t>
      </w:r>
      <w:hyperlink r:id="rId86">
        <w:r w:rsidRPr="00A27F68">
          <w:rPr>
            <w:rFonts w:ascii="Times New Roman" w:hAnsi="Times New Roman" w:cs="Times New Roman"/>
            <w:color w:val="0000FF"/>
            <w:sz w:val="28"/>
            <w:szCs w:val="28"/>
          </w:rPr>
          <w:t>Правила</w:t>
        </w:r>
      </w:hyperlink>
      <w:r w:rsidRPr="00A27F68">
        <w:rPr>
          <w:rFonts w:ascii="Times New Roman" w:hAnsi="Times New Roman" w:cs="Times New Roman"/>
          <w:sz w:val="28"/>
          <w:szCs w:val="28"/>
        </w:rPr>
        <w:t xml:space="preserve"> оказания услуг и выполнения работ, необходимых для обеспечения надлежащего содержания общего имущества в многоквартирном доме, устанавливаются Правительством Российской Федерации.</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(п. 11(1) введен </w:t>
      </w:r>
      <w:hyperlink r:id="rId87">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03.04.2013 N 290)</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12. Собственники помещений вправе самостоятельно совершать действия по содержанию и ремонту общего имущества, за исключением действий, указанных в </w:t>
      </w:r>
      <w:hyperlink w:anchor="P138">
        <w:r w:rsidRPr="00A27F68">
          <w:rPr>
            <w:rFonts w:ascii="Times New Roman" w:hAnsi="Times New Roman" w:cs="Times New Roman"/>
            <w:color w:val="0000FF"/>
            <w:sz w:val="28"/>
            <w:szCs w:val="28"/>
          </w:rPr>
          <w:t>подпунктах "д(1)"</w:t>
        </w:r>
      </w:hyperlink>
      <w:r w:rsidRPr="00A27F68">
        <w:rPr>
          <w:rFonts w:ascii="Times New Roman" w:hAnsi="Times New Roman" w:cs="Times New Roman"/>
          <w:sz w:val="28"/>
          <w:szCs w:val="28"/>
        </w:rPr>
        <w:t xml:space="preserve"> и </w:t>
      </w:r>
      <w:hyperlink w:anchor="P150">
        <w:r w:rsidRPr="00A27F68">
          <w:rPr>
            <w:rFonts w:ascii="Times New Roman" w:hAnsi="Times New Roman" w:cs="Times New Roman"/>
            <w:color w:val="0000FF"/>
            <w:sz w:val="28"/>
            <w:szCs w:val="28"/>
          </w:rPr>
          <w:t>"л" пункта 11</w:t>
        </w:r>
      </w:hyperlink>
      <w:r w:rsidRPr="00A27F68">
        <w:rPr>
          <w:rFonts w:ascii="Times New Roman" w:hAnsi="Times New Roman" w:cs="Times New Roman"/>
          <w:sz w:val="28"/>
          <w:szCs w:val="28"/>
        </w:rPr>
        <w:t xml:space="preserve"> настоящих Правил, или привлекать иных лиц для оказания услуг и выполнения работ по содержанию и ремонту общего имущества (далее соответственно - услуги, работы) с учетом выбранного способа управления многоквартирным домом.</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Постановлений Правительства РФ от 06.05.2011 </w:t>
      </w:r>
      <w:hyperlink r:id="rId88">
        <w:r w:rsidRPr="00A27F68">
          <w:rPr>
            <w:rFonts w:ascii="Times New Roman" w:hAnsi="Times New Roman" w:cs="Times New Roman"/>
            <w:color w:val="0000FF"/>
            <w:sz w:val="28"/>
            <w:szCs w:val="28"/>
          </w:rPr>
          <w:t>N 354</w:t>
        </w:r>
      </w:hyperlink>
      <w:r w:rsidRPr="00A27F68">
        <w:rPr>
          <w:rFonts w:ascii="Times New Roman" w:hAnsi="Times New Roman" w:cs="Times New Roman"/>
          <w:sz w:val="28"/>
          <w:szCs w:val="28"/>
        </w:rPr>
        <w:t xml:space="preserve">, от 26.12.2016 </w:t>
      </w:r>
      <w:hyperlink r:id="rId89">
        <w:r w:rsidRPr="00A27F68">
          <w:rPr>
            <w:rFonts w:ascii="Times New Roman" w:hAnsi="Times New Roman" w:cs="Times New Roman"/>
            <w:color w:val="0000FF"/>
            <w:sz w:val="28"/>
            <w:szCs w:val="28"/>
          </w:rPr>
          <w:t>N 1498</w:t>
        </w:r>
      </w:hyperlink>
      <w:r w:rsidRPr="00A27F68">
        <w:rPr>
          <w:rFonts w:ascii="Times New Roman" w:hAnsi="Times New Roman" w:cs="Times New Roman"/>
          <w:sz w:val="28"/>
          <w:szCs w:val="28"/>
        </w:rPr>
        <w:t>)</w:t>
      </w:r>
    </w:p>
    <w:p w:rsidR="00A27F68" w:rsidRPr="00A27F68" w:rsidRDefault="00A27F68">
      <w:pPr>
        <w:pStyle w:val="ConsPlusNormal"/>
        <w:spacing w:before="220"/>
        <w:ind w:firstLine="540"/>
        <w:jc w:val="both"/>
        <w:rPr>
          <w:rFonts w:ascii="Times New Roman" w:hAnsi="Times New Roman" w:cs="Times New Roman"/>
          <w:sz w:val="28"/>
          <w:szCs w:val="28"/>
        </w:rPr>
      </w:pPr>
      <w:bookmarkStart w:id="10" w:name="P156"/>
      <w:bookmarkEnd w:id="10"/>
      <w:r w:rsidRPr="00A27F68">
        <w:rPr>
          <w:rFonts w:ascii="Times New Roman" w:hAnsi="Times New Roman" w:cs="Times New Roman"/>
          <w:sz w:val="28"/>
          <w:szCs w:val="28"/>
        </w:rPr>
        <w:lastRenderedPageBreak/>
        <w:t>13. Осмотры общего имущества в зависимости от способа управления многоквартирным домом проводятся собственниками помещений, лицами, привлекаемыми собственниками помещений на основании договора для проведения строительно-технической экспертизы, или ответственными лицами, являющимися должностными лицами органов управления товарищества собственников жилья, жилищного, жилищно-строительного кооператива или иного специализированного потребительского кооператива (далее - ответственные лица) или управляющей организацией, а при непосредственном управлении многоквартирным домом - лицами, оказывающими услуги и (или) выполняющими работы.</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13(1). Осмотры общего имущества могут быть текущие, сезонные и внеочередные.</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Текущие осмотры могут быть общие, в ходе которых проводится осмотр всего общего имущества, и частичные, в ходе которых осуществляется осмотр элементов общего имущества. Общие и частичные осмотры проводятся в сроки, рекомендуемые в технической документации на многоквартирный дом и обеспечивающие надлежащее содержание общего имущества в том числе в зависимости от материалов изготовления элементов общего имущества.</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Сезонные осмотры проводятся в отношении всего общего имущества 2 раза в год:</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весенний осмотр проводится после таяния снега или окончания отопительного периода в целях выявления произошедших в течение зимнего периода повреждений общего имущества. При этом уточняются объемы работ по текущему ремонту;</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осенний осмотр проводится до наступления отопительного периода в целях проверки готовности многоквартирного дома к эксплуатации в отопительный период.</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Внеочередные осмотры проводятся в течение одних суток после произошедших аварий, опасного природного процесса или явления, катастрофы, стихийного или иного бедствия.</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(п. 13(1) введен </w:t>
      </w:r>
      <w:hyperlink r:id="rId90">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27.03.2018 N 331)</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14. Результаты осмотра общего имущества оформляются актом осмотра, который является основанием для принятия собственниками помещений или ответственными лицами решения о соответствии или несоответствии проверяемого общего имущества (элементов общего имущества) требованиям законодательства Российской Федерации, требованиям обеспечения безопасности граждан, а также о мерах (мероприятиях), необходимых для устранения выявленных дефектов (неисправностей, повреждений) (далее - акт осмотра).</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lastRenderedPageBreak/>
        <w:t>Техническое состояние элементов общего имущества, а также выявленные в ходе осеннего осмотра неисправности и повреждения отражаются в документе по учету технического состояния многоквартирного дома (журнале осмотра).</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(абзац введен </w:t>
      </w:r>
      <w:hyperlink r:id="rId91">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27.03.2018 N 331)</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15. В состав услуг и работ не входят:</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а) содержание и ремонт дверей в квартиры, дверей и окон, расположенных внутри жилого или нежилого помещения, не являющегося помещением общего пользования;</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б) утепление оконных и балконных проемов, замена разбитых стекол окон и балконных дверей, утепление входных дверей в квартирах и нежилых помещениях, не являющихся помещениями общего пользования;</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в) уборка и очистка земельных участков, не входящих в состав общего имущества, а также озеленение территории и уход за элементами озеленения (в том числе газонами, цветниками, деревьями и кустарниками), находящимися на земельных участках, не входящих в состав общего имущества. Указанные действия осуществляются собственниками соответствующих земельных участков.</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16. Надлежащее содержание общего имущества в зависимости от способа управления многоквартирным домом обеспечивается:</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а) собственниками помещений:</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путем заключения договора управления многоквартирным домом с управляющей организацией - в соответствии с </w:t>
      </w:r>
      <w:hyperlink r:id="rId92">
        <w:r w:rsidRPr="00A27F68">
          <w:rPr>
            <w:rFonts w:ascii="Times New Roman" w:hAnsi="Times New Roman" w:cs="Times New Roman"/>
            <w:color w:val="0000FF"/>
            <w:sz w:val="28"/>
            <w:szCs w:val="28"/>
          </w:rPr>
          <w:t>частью 5 статьи 161</w:t>
        </w:r>
      </w:hyperlink>
      <w:r w:rsidRPr="00A27F68">
        <w:rPr>
          <w:rFonts w:ascii="Times New Roman" w:hAnsi="Times New Roman" w:cs="Times New Roman"/>
          <w:sz w:val="28"/>
          <w:szCs w:val="28"/>
        </w:rPr>
        <w:t xml:space="preserve"> и </w:t>
      </w:r>
      <w:hyperlink r:id="rId93">
        <w:r w:rsidRPr="00A27F68">
          <w:rPr>
            <w:rFonts w:ascii="Times New Roman" w:hAnsi="Times New Roman" w:cs="Times New Roman"/>
            <w:color w:val="0000FF"/>
            <w:sz w:val="28"/>
            <w:szCs w:val="28"/>
          </w:rPr>
          <w:t>статьей 162</w:t>
        </w:r>
      </w:hyperlink>
      <w:r w:rsidRPr="00A27F68">
        <w:rPr>
          <w:rFonts w:ascii="Times New Roman" w:hAnsi="Times New Roman" w:cs="Times New Roman"/>
          <w:sz w:val="28"/>
          <w:szCs w:val="28"/>
        </w:rPr>
        <w:t xml:space="preserve"> Жилищного кодекса Российской Федерации;</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путем заключения договора о содержании и ремонте общего имущества с лицами, оказывающими услуги и (или) выполняющими работы (при непосредственном управлении многоквартирным домом), - в соответствии со </w:t>
      </w:r>
      <w:hyperlink r:id="rId94">
        <w:r w:rsidRPr="00A27F68">
          <w:rPr>
            <w:rFonts w:ascii="Times New Roman" w:hAnsi="Times New Roman" w:cs="Times New Roman"/>
            <w:color w:val="0000FF"/>
            <w:sz w:val="28"/>
            <w:szCs w:val="28"/>
          </w:rPr>
          <w:t>статьей 164</w:t>
        </w:r>
      </w:hyperlink>
      <w:r w:rsidRPr="00A27F68">
        <w:rPr>
          <w:rFonts w:ascii="Times New Roman" w:hAnsi="Times New Roman" w:cs="Times New Roman"/>
          <w:sz w:val="28"/>
          <w:szCs w:val="28"/>
        </w:rPr>
        <w:t xml:space="preserve"> Жилищного кодекса Российской Федерации;</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б) товариществом собственников жилья, жилищным, жилищно-строительным кооперативом или иным специализированным потребительским кооперативом (при управлении многоквартирным домом):</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путем членства собственников помещений в указанных организациях - в соответствии с </w:t>
      </w:r>
      <w:hyperlink r:id="rId95">
        <w:r w:rsidRPr="00A27F68">
          <w:rPr>
            <w:rFonts w:ascii="Times New Roman" w:hAnsi="Times New Roman" w:cs="Times New Roman"/>
            <w:color w:val="0000FF"/>
            <w:sz w:val="28"/>
            <w:szCs w:val="28"/>
          </w:rPr>
          <w:t>разделами V</w:t>
        </w:r>
      </w:hyperlink>
      <w:r w:rsidRPr="00A27F68">
        <w:rPr>
          <w:rFonts w:ascii="Times New Roman" w:hAnsi="Times New Roman" w:cs="Times New Roman"/>
          <w:sz w:val="28"/>
          <w:szCs w:val="28"/>
        </w:rPr>
        <w:t xml:space="preserve"> и </w:t>
      </w:r>
      <w:hyperlink r:id="rId96">
        <w:r w:rsidRPr="00A27F68">
          <w:rPr>
            <w:rFonts w:ascii="Times New Roman" w:hAnsi="Times New Roman" w:cs="Times New Roman"/>
            <w:color w:val="0000FF"/>
            <w:sz w:val="28"/>
            <w:szCs w:val="28"/>
          </w:rPr>
          <w:t>VI</w:t>
        </w:r>
      </w:hyperlink>
      <w:r w:rsidRPr="00A27F68">
        <w:rPr>
          <w:rFonts w:ascii="Times New Roman" w:hAnsi="Times New Roman" w:cs="Times New Roman"/>
          <w:sz w:val="28"/>
          <w:szCs w:val="28"/>
        </w:rPr>
        <w:t xml:space="preserve"> Жилищного кодекса Российской Федерации;</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путем заключения собственниками помещений, не являющимися членами указанных организаций, договоров о содержании и ремонте общего имущества с этими организациями - в соответствии с </w:t>
      </w:r>
      <w:hyperlink r:id="rId97">
        <w:r w:rsidRPr="00A27F68">
          <w:rPr>
            <w:rFonts w:ascii="Times New Roman" w:hAnsi="Times New Roman" w:cs="Times New Roman"/>
            <w:color w:val="0000FF"/>
            <w:sz w:val="28"/>
            <w:szCs w:val="28"/>
          </w:rPr>
          <w:t>пунктом 2 статьи 138</w:t>
        </w:r>
      </w:hyperlink>
      <w:r w:rsidRPr="00A27F68">
        <w:rPr>
          <w:rFonts w:ascii="Times New Roman" w:hAnsi="Times New Roman" w:cs="Times New Roman"/>
          <w:sz w:val="28"/>
          <w:szCs w:val="28"/>
        </w:rPr>
        <w:t xml:space="preserve"> Жилищного кодекса Российской Федерации;</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lastRenderedPageBreak/>
        <w:t>в) застройщиком (лицом, обеспечивающим строительство многоквартирного дома) - в отношении помещений в этом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самостоятельно (при осуществлении застройщиком управления многоквартирным домом без заключения договора управления таким домом с управляющей организацией);</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путем заключения договора управления многоквартирным домом с управляющей организацией - в соответствии с </w:t>
      </w:r>
      <w:hyperlink r:id="rId98">
        <w:r w:rsidRPr="00A27F68">
          <w:rPr>
            <w:rFonts w:ascii="Times New Roman" w:hAnsi="Times New Roman" w:cs="Times New Roman"/>
            <w:color w:val="0000FF"/>
            <w:sz w:val="28"/>
            <w:szCs w:val="28"/>
          </w:rPr>
          <w:t>частью 14 статьи 161</w:t>
        </w:r>
      </w:hyperlink>
      <w:r w:rsidRPr="00A27F68">
        <w:rPr>
          <w:rFonts w:ascii="Times New Roman" w:hAnsi="Times New Roman" w:cs="Times New Roman"/>
          <w:sz w:val="28"/>
          <w:szCs w:val="28"/>
        </w:rPr>
        <w:t xml:space="preserve"> Жилищного кодекса Российской Федерации;</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w:t>
      </w:r>
      <w:proofErr w:type="spellStart"/>
      <w:r w:rsidRPr="00A27F68">
        <w:rPr>
          <w:rFonts w:ascii="Times New Roman" w:hAnsi="Times New Roman" w:cs="Times New Roman"/>
          <w:sz w:val="28"/>
          <w:szCs w:val="28"/>
        </w:rPr>
        <w:t>пп</w:t>
      </w:r>
      <w:proofErr w:type="spellEnd"/>
      <w:r w:rsidRPr="00A27F68">
        <w:rPr>
          <w:rFonts w:ascii="Times New Roman" w:hAnsi="Times New Roman" w:cs="Times New Roman"/>
          <w:sz w:val="28"/>
          <w:szCs w:val="28"/>
        </w:rPr>
        <w:t xml:space="preserve">. "в" введен </w:t>
      </w:r>
      <w:hyperlink r:id="rId99">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г) лицом, принявшим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этом доме по передаточному акту или иному документу о передаче:</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путем заключения договора управления многоквартирным домом с управляющей организацией - в соответствии с </w:t>
      </w:r>
      <w:hyperlink r:id="rId100">
        <w:r w:rsidRPr="00A27F68">
          <w:rPr>
            <w:rFonts w:ascii="Times New Roman" w:hAnsi="Times New Roman" w:cs="Times New Roman"/>
            <w:color w:val="0000FF"/>
            <w:sz w:val="28"/>
            <w:szCs w:val="28"/>
          </w:rPr>
          <w:t>частью 13 статьи 161</w:t>
        </w:r>
      </w:hyperlink>
      <w:r w:rsidRPr="00A27F68">
        <w:rPr>
          <w:rFonts w:ascii="Times New Roman" w:hAnsi="Times New Roman" w:cs="Times New Roman"/>
          <w:sz w:val="28"/>
          <w:szCs w:val="28"/>
        </w:rPr>
        <w:t xml:space="preserve"> Жилищного кодекса Российской Федерации.</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w:t>
      </w:r>
      <w:proofErr w:type="spellStart"/>
      <w:r w:rsidRPr="00A27F68">
        <w:rPr>
          <w:rFonts w:ascii="Times New Roman" w:hAnsi="Times New Roman" w:cs="Times New Roman"/>
          <w:sz w:val="28"/>
          <w:szCs w:val="28"/>
        </w:rPr>
        <w:t>пп</w:t>
      </w:r>
      <w:proofErr w:type="spellEnd"/>
      <w:r w:rsidRPr="00A27F68">
        <w:rPr>
          <w:rFonts w:ascii="Times New Roman" w:hAnsi="Times New Roman" w:cs="Times New Roman"/>
          <w:sz w:val="28"/>
          <w:szCs w:val="28"/>
        </w:rPr>
        <w:t xml:space="preserve">. "г" введен </w:t>
      </w:r>
      <w:hyperlink r:id="rId101">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17. Собственники помещений обязаны утвердить на общем собрании перечень услуг и работ, условия их оказания и выполнения, а также размер их финансирования.</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18. Текущий ремонт общего имущества проводится по решению общего собрания собственников помещений для предупреждения преждевременного износа и поддержания эксплуатационных показателей и работоспособности, устранения повреждений и неисправностей общего имущества или его отдельных элементов (без замены ограждающих несущих конструкций, лифтов).</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19. В состав работ не входят работы по текущему ремонту дверей в жилое или нежилое помещение, не являющееся помещением общего пользования, дверей и окон, расположенных внутри жилого или нежилого помещения. Указанные действия осуществляются собственниками соответствующих помещений.</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20.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надежности и безопасности и не обеспечивает безопасность жизни и здоровья граждан, сохранность имущества физических или юридических лиц, государственного или </w:t>
      </w:r>
      <w:r w:rsidRPr="00A27F68">
        <w:rPr>
          <w:rFonts w:ascii="Times New Roman" w:hAnsi="Times New Roman" w:cs="Times New Roman"/>
          <w:sz w:val="28"/>
          <w:szCs w:val="28"/>
        </w:rPr>
        <w:lastRenderedPageBreak/>
        <w:t>муниципального имущества, что подтверждается предписанием, выданным соответственно федеральными органами исполнительной власти, органами государственной власти субъектов Российской Федерации, уполномоченными осуществлять государственный контроль за использованием и сохранностью жилищного фонда независимо от его формы собственности, собственники помещений обязаны немедленно принять меры по устранению выявленных дефектов.</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21. Капитальный ремонт общего имущества проводится по решению общего собрания собственников помещений для устранения физического износа или разрушения, поддержания и восстановления исправности и эксплуатационных показателей, в случае нарушения (опасности нарушения) установленных предельно допустимых характеристик надежности и безопасности, а также при необходимости замены соответствующих элементов общего имущества (в том числе ограждающих несущих конструкций многоквартирного дома, лифтов и другого оборудования).</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22. Факт достижения общим имуществом уровня установленных предельно допустимых характеристик надежности и безопасности устанавливается собственниками помещений или ответственными лицами с отражением этого факта в акте осмотра, а также соответственно федеральными органами исполнительной власти, органами государственной власти субъектов Российской Федерации, уполномоченными осуществлять государственный контроль за использованием и сохранностью жилищного фонда в соответствии с федеральными законами и иными нормативными правовыми актами Российской Федерации.</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23. В решении о проведении капитального ремонта собственники помещений вправе предусматривать замену элементов общего имущества при необходимости устранения их морального износа.</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24. Сведения о составе и состоянии общего имущества отражаются в технической документации на многоквартирный дом. Техническая документация на многоквартирный дом включает в себя:</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а) документы технического учета жилищного фонда, содержащие сведения о состоянии общего имущества;</w:t>
      </w:r>
    </w:p>
    <w:p w:rsidR="00A27F68" w:rsidRPr="00A27F68" w:rsidRDefault="00A27F68">
      <w:pPr>
        <w:pStyle w:val="ConsPlusNormal"/>
        <w:spacing w:before="220"/>
        <w:ind w:firstLine="540"/>
        <w:jc w:val="both"/>
        <w:rPr>
          <w:rFonts w:ascii="Times New Roman" w:hAnsi="Times New Roman" w:cs="Times New Roman"/>
          <w:sz w:val="28"/>
          <w:szCs w:val="28"/>
        </w:rPr>
      </w:pPr>
      <w:proofErr w:type="gramStart"/>
      <w:r w:rsidRPr="00A27F68">
        <w:rPr>
          <w:rFonts w:ascii="Times New Roman" w:hAnsi="Times New Roman" w:cs="Times New Roman"/>
          <w:sz w:val="28"/>
          <w:szCs w:val="28"/>
        </w:rPr>
        <w:t>а(</w:t>
      </w:r>
      <w:proofErr w:type="gramEnd"/>
      <w:r w:rsidRPr="00A27F68">
        <w:rPr>
          <w:rFonts w:ascii="Times New Roman" w:hAnsi="Times New Roman" w:cs="Times New Roman"/>
          <w:sz w:val="28"/>
          <w:szCs w:val="28"/>
        </w:rPr>
        <w:t>1)) документы на установленные коллективные (общедомовые) приборы учета и сведения о проведении их ремонта, замены, поверки, информацию об оснащении помещений в многоквартирном доме индивидуальными, общими (квартирными) приборами учета, в том числе информацию о каждом установленном индивидуальном, общем (квартирном) приборе учета (технические характеристики, год установки, факт замены или поверки), дату последней проверки технического состояния и последнего контрольного снятия показаний;</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w:t>
      </w:r>
      <w:proofErr w:type="spellStart"/>
      <w:r w:rsidRPr="00A27F68">
        <w:rPr>
          <w:rFonts w:ascii="Times New Roman" w:hAnsi="Times New Roman" w:cs="Times New Roman"/>
          <w:sz w:val="28"/>
          <w:szCs w:val="28"/>
        </w:rPr>
        <w:t>пп</w:t>
      </w:r>
      <w:proofErr w:type="spellEnd"/>
      <w:r w:rsidRPr="00A27F68">
        <w:rPr>
          <w:rFonts w:ascii="Times New Roman" w:hAnsi="Times New Roman" w:cs="Times New Roman"/>
          <w:sz w:val="28"/>
          <w:szCs w:val="28"/>
        </w:rPr>
        <w:t xml:space="preserve">. "а(1)" введен </w:t>
      </w:r>
      <w:hyperlink r:id="rId102">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25.12.2015 N 1434)</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lastRenderedPageBreak/>
        <w:t>б) документы (акты) о приемке результатов работ, сметы, описи работ по проведению текущего ремонта, оказанию услуг по содержанию общего имущества собственников помещений в многоквартирном доме;</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103">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25.12.2015 N 1434)</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в) акты осмотра, проверки состояния (испытания) инженерных коммуникаций, приборов учета, механического, электрического, санитарно-технического и иного оборудования, в том числе оборудования для инвалидов и иных маломобильных групп населения, обслуживающего более одного помещения в многоквартирном доме, конструктивных частей многоквартирного дома (крыши, ограждающих несущих и ненесущих конструкций многоквартирного дома, объектов, расположенных на земельном участке, и других частей общего имущества) на соответствие их эксплуатационных качеств установленным требованиям, журнал осмотра;</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Постановлений Правительства РФ от 09.07.2016 </w:t>
      </w:r>
      <w:hyperlink r:id="rId104">
        <w:r w:rsidRPr="00A27F68">
          <w:rPr>
            <w:rFonts w:ascii="Times New Roman" w:hAnsi="Times New Roman" w:cs="Times New Roman"/>
            <w:color w:val="0000FF"/>
            <w:sz w:val="28"/>
            <w:szCs w:val="28"/>
          </w:rPr>
          <w:t>N 649</w:t>
        </w:r>
      </w:hyperlink>
      <w:r w:rsidRPr="00A27F68">
        <w:rPr>
          <w:rFonts w:ascii="Times New Roman" w:hAnsi="Times New Roman" w:cs="Times New Roman"/>
          <w:sz w:val="28"/>
          <w:szCs w:val="28"/>
        </w:rPr>
        <w:t xml:space="preserve">, от 27.03.2018 </w:t>
      </w:r>
      <w:hyperlink r:id="rId105">
        <w:r w:rsidRPr="00A27F68">
          <w:rPr>
            <w:rFonts w:ascii="Times New Roman" w:hAnsi="Times New Roman" w:cs="Times New Roman"/>
            <w:color w:val="0000FF"/>
            <w:sz w:val="28"/>
            <w:szCs w:val="28"/>
          </w:rPr>
          <w:t>N 331</w:t>
        </w:r>
      </w:hyperlink>
      <w:r w:rsidRPr="00A27F68">
        <w:rPr>
          <w:rFonts w:ascii="Times New Roman" w:hAnsi="Times New Roman" w:cs="Times New Roman"/>
          <w:sz w:val="28"/>
          <w:szCs w:val="28"/>
        </w:rPr>
        <w:t>)</w:t>
      </w:r>
    </w:p>
    <w:p w:rsidR="00A27F68" w:rsidRPr="00A27F68" w:rsidRDefault="00A27F68">
      <w:pPr>
        <w:pStyle w:val="ConsPlusNormal"/>
        <w:spacing w:before="220"/>
        <w:ind w:firstLine="540"/>
        <w:jc w:val="both"/>
        <w:rPr>
          <w:rFonts w:ascii="Times New Roman" w:hAnsi="Times New Roman" w:cs="Times New Roman"/>
          <w:sz w:val="28"/>
          <w:szCs w:val="28"/>
        </w:rPr>
      </w:pPr>
      <w:proofErr w:type="gramStart"/>
      <w:r w:rsidRPr="00A27F68">
        <w:rPr>
          <w:rFonts w:ascii="Times New Roman" w:hAnsi="Times New Roman" w:cs="Times New Roman"/>
          <w:sz w:val="28"/>
          <w:szCs w:val="28"/>
        </w:rPr>
        <w:t>в(</w:t>
      </w:r>
      <w:proofErr w:type="gramEnd"/>
      <w:r w:rsidRPr="00A27F68">
        <w:rPr>
          <w:rFonts w:ascii="Times New Roman" w:hAnsi="Times New Roman" w:cs="Times New Roman"/>
          <w:sz w:val="28"/>
          <w:szCs w:val="28"/>
        </w:rPr>
        <w:t>1)) акты проверок готовности к отопительному периоду и выданные паспорта готовности многоквартирного дома к отопительному периоду;</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w:t>
      </w:r>
      <w:proofErr w:type="spellStart"/>
      <w:r w:rsidRPr="00A27F68">
        <w:rPr>
          <w:rFonts w:ascii="Times New Roman" w:hAnsi="Times New Roman" w:cs="Times New Roman"/>
          <w:sz w:val="28"/>
          <w:szCs w:val="28"/>
        </w:rPr>
        <w:t>пп</w:t>
      </w:r>
      <w:proofErr w:type="spellEnd"/>
      <w:r w:rsidRPr="00A27F68">
        <w:rPr>
          <w:rFonts w:ascii="Times New Roman" w:hAnsi="Times New Roman" w:cs="Times New Roman"/>
          <w:sz w:val="28"/>
          <w:szCs w:val="28"/>
        </w:rPr>
        <w:t xml:space="preserve">. "в(1)" введен </w:t>
      </w:r>
      <w:hyperlink r:id="rId106">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25.12.2015 N 1434)</w:t>
      </w:r>
    </w:p>
    <w:p w:rsidR="00A27F68" w:rsidRPr="00A27F68" w:rsidRDefault="00A27F68">
      <w:pPr>
        <w:pStyle w:val="ConsPlusNormal"/>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27F68" w:rsidRPr="00A27F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A27F68" w:rsidRPr="00A27F68" w:rsidRDefault="00A27F68">
            <w:pPr>
              <w:pStyle w:val="ConsPlusNormal"/>
              <w:jc w:val="both"/>
              <w:rPr>
                <w:rFonts w:ascii="Times New Roman" w:hAnsi="Times New Roman" w:cs="Times New Roman"/>
                <w:sz w:val="28"/>
                <w:szCs w:val="28"/>
              </w:rPr>
            </w:pPr>
            <w:proofErr w:type="spellStart"/>
            <w:r w:rsidRPr="00A27F68">
              <w:rPr>
                <w:rFonts w:ascii="Times New Roman" w:hAnsi="Times New Roman" w:cs="Times New Roman"/>
                <w:color w:val="392C69"/>
                <w:sz w:val="28"/>
                <w:szCs w:val="28"/>
              </w:rPr>
              <w:t>КонсультантПлюс</w:t>
            </w:r>
            <w:proofErr w:type="spellEnd"/>
            <w:r w:rsidRPr="00A27F68">
              <w:rPr>
                <w:rFonts w:ascii="Times New Roman" w:hAnsi="Times New Roman" w:cs="Times New Roman"/>
                <w:color w:val="392C69"/>
                <w:sz w:val="28"/>
                <w:szCs w:val="28"/>
              </w:rPr>
              <w:t>: примечание.</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color w:val="392C69"/>
                <w:sz w:val="28"/>
                <w:szCs w:val="28"/>
              </w:rPr>
              <w:t xml:space="preserve">Действие подпункта "г" пункта 24 распространяется на многоквартирные дома, разрешение на введение в эксплуатацию которых получено после 1 июля 2007 года </w:t>
            </w:r>
            <w:hyperlink w:anchor="P34">
              <w:r w:rsidRPr="00A27F68">
                <w:rPr>
                  <w:rFonts w:ascii="Times New Roman" w:hAnsi="Times New Roman" w:cs="Times New Roman"/>
                  <w:color w:val="0000FF"/>
                  <w:sz w:val="28"/>
                  <w:szCs w:val="28"/>
                </w:rPr>
                <w:t>(пункт 6</w:t>
              </w:r>
            </w:hyperlink>
            <w:r w:rsidRPr="00A27F68">
              <w:rPr>
                <w:rFonts w:ascii="Times New Roman" w:hAnsi="Times New Roman" w:cs="Times New Roman"/>
                <w:color w:val="392C69"/>
                <w:sz w:val="28"/>
                <w:szCs w:val="28"/>
              </w:rPr>
              <w:t xml:space="preserve"> данного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r>
    </w:tbl>
    <w:p w:rsidR="00A27F68" w:rsidRPr="00A27F68" w:rsidRDefault="00A27F68">
      <w:pPr>
        <w:pStyle w:val="ConsPlusNormal"/>
        <w:spacing w:before="280"/>
        <w:ind w:firstLine="540"/>
        <w:jc w:val="both"/>
        <w:rPr>
          <w:rFonts w:ascii="Times New Roman" w:hAnsi="Times New Roman" w:cs="Times New Roman"/>
          <w:sz w:val="28"/>
          <w:szCs w:val="28"/>
        </w:rPr>
      </w:pPr>
      <w:bookmarkStart w:id="11" w:name="P204"/>
      <w:bookmarkEnd w:id="11"/>
      <w:r w:rsidRPr="00A27F68">
        <w:rPr>
          <w:rFonts w:ascii="Times New Roman" w:hAnsi="Times New Roman" w:cs="Times New Roman"/>
          <w:sz w:val="28"/>
          <w:szCs w:val="28"/>
        </w:rPr>
        <w:t xml:space="preserve">г) инструкцию по эксплуатации многоквартирного дома по </w:t>
      </w:r>
      <w:hyperlink r:id="rId107">
        <w:r w:rsidRPr="00A27F68">
          <w:rPr>
            <w:rFonts w:ascii="Times New Roman" w:hAnsi="Times New Roman" w:cs="Times New Roman"/>
            <w:color w:val="0000FF"/>
            <w:sz w:val="28"/>
            <w:szCs w:val="28"/>
          </w:rPr>
          <w:t>форме</w:t>
        </w:r>
      </w:hyperlink>
      <w:r w:rsidRPr="00A27F68">
        <w:rPr>
          <w:rFonts w:ascii="Times New Roman" w:hAnsi="Times New Roman" w:cs="Times New Roman"/>
          <w:sz w:val="28"/>
          <w:szCs w:val="28"/>
        </w:rPr>
        <w:t>, установленной федеральным органом исполнительной власти, осуществляющим функции по выработке государственной политики и нормативному правовому регулированию в сфере строительства, архитектуры, градостроительства и жилищно-коммунального хозяйства. Указанная инструкция включает в себя рекомендации застройщика (подрядчика) по содержанию и ремонту общего имущества, рекомендуемые сроки службы отдельных частей общего имущества, а также может включать в себя рекомендации проектировщиков, поставщиков строительных материалов и оборудования, субподрядчиков.</w:t>
      </w:r>
    </w:p>
    <w:p w:rsidR="00A27F68" w:rsidRPr="00A27F68" w:rsidRDefault="00A27F68">
      <w:pPr>
        <w:pStyle w:val="ConsPlusNormal"/>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27F68" w:rsidRPr="00A27F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A27F68" w:rsidRPr="00A27F68" w:rsidRDefault="00A27F68">
            <w:pPr>
              <w:pStyle w:val="ConsPlusNormal"/>
              <w:jc w:val="both"/>
              <w:rPr>
                <w:rFonts w:ascii="Times New Roman" w:hAnsi="Times New Roman" w:cs="Times New Roman"/>
                <w:sz w:val="28"/>
                <w:szCs w:val="28"/>
              </w:rPr>
            </w:pPr>
            <w:proofErr w:type="spellStart"/>
            <w:r w:rsidRPr="00A27F68">
              <w:rPr>
                <w:rFonts w:ascii="Times New Roman" w:hAnsi="Times New Roman" w:cs="Times New Roman"/>
                <w:color w:val="392C69"/>
                <w:sz w:val="28"/>
                <w:szCs w:val="28"/>
              </w:rPr>
              <w:t>КонсультантПлюс</w:t>
            </w:r>
            <w:proofErr w:type="spellEnd"/>
            <w:r w:rsidRPr="00A27F68">
              <w:rPr>
                <w:rFonts w:ascii="Times New Roman" w:hAnsi="Times New Roman" w:cs="Times New Roman"/>
                <w:color w:val="392C69"/>
                <w:sz w:val="28"/>
                <w:szCs w:val="28"/>
              </w:rPr>
              <w:t>: примечание.</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color w:val="392C69"/>
                <w:sz w:val="28"/>
                <w:szCs w:val="28"/>
              </w:rPr>
              <w:t xml:space="preserve">Действие пункта 25 распространяется на многоквартирные дома, разрешение на введение в эксплуатацию которых получено после 1 июля 2007 года </w:t>
            </w:r>
            <w:hyperlink w:anchor="P34">
              <w:r w:rsidRPr="00A27F68">
                <w:rPr>
                  <w:rFonts w:ascii="Times New Roman" w:hAnsi="Times New Roman" w:cs="Times New Roman"/>
                  <w:color w:val="0000FF"/>
                  <w:sz w:val="28"/>
                  <w:szCs w:val="28"/>
                </w:rPr>
                <w:t>(пункт 6</w:t>
              </w:r>
            </w:hyperlink>
            <w:r w:rsidRPr="00A27F68">
              <w:rPr>
                <w:rFonts w:ascii="Times New Roman" w:hAnsi="Times New Roman" w:cs="Times New Roman"/>
                <w:color w:val="392C69"/>
                <w:sz w:val="28"/>
                <w:szCs w:val="28"/>
              </w:rPr>
              <w:t xml:space="preserve"> данного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r>
    </w:tbl>
    <w:p w:rsidR="00A27F68" w:rsidRPr="00A27F68" w:rsidRDefault="00A27F68">
      <w:pPr>
        <w:pStyle w:val="ConsPlusNormal"/>
        <w:spacing w:before="280"/>
        <w:ind w:firstLine="540"/>
        <w:jc w:val="both"/>
        <w:rPr>
          <w:rFonts w:ascii="Times New Roman" w:hAnsi="Times New Roman" w:cs="Times New Roman"/>
          <w:sz w:val="28"/>
          <w:szCs w:val="28"/>
        </w:rPr>
      </w:pPr>
      <w:bookmarkStart w:id="12" w:name="P207"/>
      <w:bookmarkEnd w:id="12"/>
      <w:r w:rsidRPr="00A27F68">
        <w:rPr>
          <w:rFonts w:ascii="Times New Roman" w:hAnsi="Times New Roman" w:cs="Times New Roman"/>
          <w:sz w:val="28"/>
          <w:szCs w:val="28"/>
        </w:rPr>
        <w:t xml:space="preserve">25. Застройщик, осуществляющий строительство, капитальный ремонт или реконструкцию многоквартирного дома, обязан передать под расписку в </w:t>
      </w:r>
      <w:r w:rsidRPr="00A27F68">
        <w:rPr>
          <w:rFonts w:ascii="Times New Roman" w:hAnsi="Times New Roman" w:cs="Times New Roman"/>
          <w:sz w:val="28"/>
          <w:szCs w:val="28"/>
        </w:rPr>
        <w:lastRenderedPageBreak/>
        <w:t>течение одного месяца после получения разрешения на введение объекта в эксплуатацию экземпляры инструкции по эксплуатации многоквартирного дома (каждый на бумажном и электронном носителях):</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первый экземпляр - товариществу собственников жилья, созданному в соответствии со </w:t>
      </w:r>
      <w:hyperlink r:id="rId108">
        <w:r w:rsidRPr="00A27F68">
          <w:rPr>
            <w:rFonts w:ascii="Times New Roman" w:hAnsi="Times New Roman" w:cs="Times New Roman"/>
            <w:color w:val="0000FF"/>
            <w:sz w:val="28"/>
            <w:szCs w:val="28"/>
          </w:rPr>
          <w:t>статьей 139</w:t>
        </w:r>
      </w:hyperlink>
      <w:r w:rsidRPr="00A27F68">
        <w:rPr>
          <w:rFonts w:ascii="Times New Roman" w:hAnsi="Times New Roman" w:cs="Times New Roman"/>
          <w:sz w:val="28"/>
          <w:szCs w:val="28"/>
        </w:rPr>
        <w:t xml:space="preserve"> Жилищного кодекса Российской Федерации лицами, которым будет принадлежать право собственности на помещения в строящемся многоквартирном доме;</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второй экземпляр - по требованию первого обратившегося лица, являющегося собственником жилого помещения в таком доме (в случае если товарищество не создано), либо лица, принявшего от застройщика после выдачи ему разрешения на ввод многоквартирного дома в эксплуатацию помещение в этом доме по передаточному акту или иному документу о передаче;</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109">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третий экземпляр - в муниципальный архив городского поселения или муниципального района, на территории которого расположен многоквартирный дом.</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26. В состав иных документов, связанных с управлением многоквартирным домом, включаются:</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а) копия кадастрового плана (карты) земельного участка, удостоверенная органом, осуществляющим деятельность по ведению государственного земельного кадастра;</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б) выписка из Реестра, содержащая сведения о зарегистрированных правах на объекты недвижимости, являющиеся общим имуществом;</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в) заверенная уполномоченным органом местного самоуправления копия градостроительного плана земельного участка по установленной </w:t>
      </w:r>
      <w:hyperlink r:id="rId110">
        <w:r w:rsidRPr="00A27F68">
          <w:rPr>
            <w:rFonts w:ascii="Times New Roman" w:hAnsi="Times New Roman" w:cs="Times New Roman"/>
            <w:color w:val="0000FF"/>
            <w:sz w:val="28"/>
            <w:szCs w:val="28"/>
          </w:rPr>
          <w:t>форме</w:t>
        </w:r>
      </w:hyperlink>
      <w:r w:rsidRPr="00A27F68">
        <w:rPr>
          <w:rFonts w:ascii="Times New Roman" w:hAnsi="Times New Roman" w:cs="Times New Roman"/>
          <w:sz w:val="28"/>
          <w:szCs w:val="28"/>
        </w:rPr>
        <w:t xml:space="preserve"> (для многоквартирных домов, строительство, реконструкция или капитальный ремонт которых осуществлялись на основании разрешения на строительство, полученного после установления Правительством Российской Федерации формы градостроительного плана земельного участка);</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г) документы, в которых указываются содержание и сфера действия сервитута или иных обременений, с приложением заверенного соответствующей организацией (органом) по государственному учету объектов недвижимого имущества плана, на котором отмечены сфера действия и граница сервитута или иных обременений, относящегося к части земельного участка (при наличии сервитута);</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д) проектная документация (копия проектной документации) на многоквартирный дом, в соответствии с которой осуществлено строительство (реконструкция) многоквартирного дома (при наличии);</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lastRenderedPageBreak/>
        <w:t xml:space="preserve">д(1)) реестр собственников помещений в многоквартирном доме, ведение которого предусмотрено </w:t>
      </w:r>
      <w:hyperlink r:id="rId111">
        <w:r w:rsidRPr="00A27F68">
          <w:rPr>
            <w:rFonts w:ascii="Times New Roman" w:hAnsi="Times New Roman" w:cs="Times New Roman"/>
            <w:color w:val="0000FF"/>
            <w:sz w:val="28"/>
            <w:szCs w:val="28"/>
          </w:rPr>
          <w:t>частью 3.1 статьи 45</w:t>
        </w:r>
      </w:hyperlink>
      <w:r w:rsidRPr="00A27F68">
        <w:rPr>
          <w:rFonts w:ascii="Times New Roman" w:hAnsi="Times New Roman" w:cs="Times New Roman"/>
          <w:sz w:val="28"/>
          <w:szCs w:val="28"/>
        </w:rPr>
        <w:t xml:space="preserve"> Жилищного кодекса Российской Федерации, а также составленный с учетом требований законодательства Российской Федерации о защите персональных данных список лиц, использующих общее имущество на основании договоров (по решению общего собрания собственников помещений в многоквартирном доме);</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w:t>
      </w:r>
      <w:proofErr w:type="spellStart"/>
      <w:r w:rsidRPr="00A27F68">
        <w:rPr>
          <w:rFonts w:ascii="Times New Roman" w:hAnsi="Times New Roman" w:cs="Times New Roman"/>
          <w:sz w:val="28"/>
          <w:szCs w:val="28"/>
        </w:rPr>
        <w:t>пп</w:t>
      </w:r>
      <w:proofErr w:type="spellEnd"/>
      <w:r w:rsidRPr="00A27F68">
        <w:rPr>
          <w:rFonts w:ascii="Times New Roman" w:hAnsi="Times New Roman" w:cs="Times New Roman"/>
          <w:sz w:val="28"/>
          <w:szCs w:val="28"/>
        </w:rPr>
        <w:t xml:space="preserve">. "д(1)" в ред. </w:t>
      </w:r>
      <w:hyperlink r:id="rId112">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13.09.2018 N 1090)</w:t>
      </w:r>
    </w:p>
    <w:p w:rsidR="00A27F68" w:rsidRPr="00A27F68" w:rsidRDefault="00A27F68">
      <w:pPr>
        <w:pStyle w:val="ConsPlusNormal"/>
        <w:spacing w:before="220"/>
        <w:ind w:firstLine="540"/>
        <w:jc w:val="both"/>
        <w:rPr>
          <w:rFonts w:ascii="Times New Roman" w:hAnsi="Times New Roman" w:cs="Times New Roman"/>
          <w:sz w:val="28"/>
          <w:szCs w:val="28"/>
        </w:rPr>
      </w:pPr>
      <w:proofErr w:type="gramStart"/>
      <w:r w:rsidRPr="00A27F68">
        <w:rPr>
          <w:rFonts w:ascii="Times New Roman" w:hAnsi="Times New Roman" w:cs="Times New Roman"/>
          <w:sz w:val="28"/>
          <w:szCs w:val="28"/>
        </w:rPr>
        <w:t>д(</w:t>
      </w:r>
      <w:proofErr w:type="gramEnd"/>
      <w:r w:rsidRPr="00A27F68">
        <w:rPr>
          <w:rFonts w:ascii="Times New Roman" w:hAnsi="Times New Roman" w:cs="Times New Roman"/>
          <w:sz w:val="28"/>
          <w:szCs w:val="28"/>
        </w:rPr>
        <w:t>2)) договоры об использовании общего имущества собственников помещений в многоквартирном доме;</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w:t>
      </w:r>
      <w:proofErr w:type="spellStart"/>
      <w:r w:rsidRPr="00A27F68">
        <w:rPr>
          <w:rFonts w:ascii="Times New Roman" w:hAnsi="Times New Roman" w:cs="Times New Roman"/>
          <w:sz w:val="28"/>
          <w:szCs w:val="28"/>
        </w:rPr>
        <w:t>пп</w:t>
      </w:r>
      <w:proofErr w:type="spellEnd"/>
      <w:r w:rsidRPr="00A27F68">
        <w:rPr>
          <w:rFonts w:ascii="Times New Roman" w:hAnsi="Times New Roman" w:cs="Times New Roman"/>
          <w:sz w:val="28"/>
          <w:szCs w:val="28"/>
        </w:rPr>
        <w:t xml:space="preserve">. "д(2)" введен </w:t>
      </w:r>
      <w:hyperlink r:id="rId113">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25.12.2015 N 1434)</w:t>
      </w:r>
    </w:p>
    <w:p w:rsidR="00A27F68" w:rsidRPr="00A27F68" w:rsidRDefault="00A27F68">
      <w:pPr>
        <w:pStyle w:val="ConsPlusNormal"/>
        <w:spacing w:before="220"/>
        <w:ind w:firstLine="540"/>
        <w:jc w:val="both"/>
        <w:rPr>
          <w:rFonts w:ascii="Times New Roman" w:hAnsi="Times New Roman" w:cs="Times New Roman"/>
          <w:sz w:val="28"/>
          <w:szCs w:val="28"/>
        </w:rPr>
      </w:pPr>
      <w:proofErr w:type="gramStart"/>
      <w:r w:rsidRPr="00A27F68">
        <w:rPr>
          <w:rFonts w:ascii="Times New Roman" w:hAnsi="Times New Roman" w:cs="Times New Roman"/>
          <w:sz w:val="28"/>
          <w:szCs w:val="28"/>
        </w:rPr>
        <w:t>д(</w:t>
      </w:r>
      <w:proofErr w:type="gramEnd"/>
      <w:r w:rsidRPr="00A27F68">
        <w:rPr>
          <w:rFonts w:ascii="Times New Roman" w:hAnsi="Times New Roman" w:cs="Times New Roman"/>
          <w:sz w:val="28"/>
          <w:szCs w:val="28"/>
        </w:rPr>
        <w:t>3)) оригиналы решений и протоколов общих собраний собственников помещений в многоквартирном доме;</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w:t>
      </w:r>
      <w:proofErr w:type="spellStart"/>
      <w:r w:rsidRPr="00A27F68">
        <w:rPr>
          <w:rFonts w:ascii="Times New Roman" w:hAnsi="Times New Roman" w:cs="Times New Roman"/>
          <w:sz w:val="28"/>
          <w:szCs w:val="28"/>
        </w:rPr>
        <w:t>пп</w:t>
      </w:r>
      <w:proofErr w:type="spellEnd"/>
      <w:r w:rsidRPr="00A27F68">
        <w:rPr>
          <w:rFonts w:ascii="Times New Roman" w:hAnsi="Times New Roman" w:cs="Times New Roman"/>
          <w:sz w:val="28"/>
          <w:szCs w:val="28"/>
        </w:rPr>
        <w:t xml:space="preserve">. "д(3)" введен </w:t>
      </w:r>
      <w:hyperlink r:id="rId114">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25.12.2015 N 1434)</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е) иные связанные с управлением многоквартирным домом документы, перечень которых установлен решением общего собрания собственников помещений.</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27. Ответственные лица обязаны в установленном </w:t>
      </w:r>
      <w:hyperlink r:id="rId115">
        <w:r w:rsidRPr="00A27F68">
          <w:rPr>
            <w:rFonts w:ascii="Times New Roman" w:hAnsi="Times New Roman" w:cs="Times New Roman"/>
            <w:color w:val="0000FF"/>
            <w:sz w:val="28"/>
            <w:szCs w:val="28"/>
          </w:rPr>
          <w:t>законодательством</w:t>
        </w:r>
      </w:hyperlink>
      <w:r w:rsidRPr="00A27F68">
        <w:rPr>
          <w:rFonts w:ascii="Times New Roman" w:hAnsi="Times New Roman" w:cs="Times New Roman"/>
          <w:sz w:val="28"/>
          <w:szCs w:val="28"/>
        </w:rPr>
        <w:t xml:space="preserve"> Российской Федерации порядке принимать, хранить и передавать техническую документацию на многоквартирный дом и иные связанные с управлением таким многоквартирным домом документы, ключи от помещений, входящих в состав общего имущества, электронные коды доступа к оборудованию, входящему в состав общего имущества, и иные технические средства и оборудование, необходимые для эксплуатации многоквартирного дома и управления им, вносить в такие документы необходимые изменения, связанные с управлением общим имуществом.</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116">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13.09.2018 N 1090)</w:t>
      </w: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Title"/>
        <w:jc w:val="center"/>
        <w:outlineLvl w:val="1"/>
        <w:rPr>
          <w:rFonts w:ascii="Times New Roman" w:hAnsi="Times New Roman" w:cs="Times New Roman"/>
          <w:sz w:val="28"/>
          <w:szCs w:val="28"/>
        </w:rPr>
      </w:pPr>
      <w:r w:rsidRPr="00A27F68">
        <w:rPr>
          <w:rFonts w:ascii="Times New Roman" w:hAnsi="Times New Roman" w:cs="Times New Roman"/>
          <w:sz w:val="28"/>
          <w:szCs w:val="28"/>
        </w:rPr>
        <w:t>III. НЕСЕНИЕ СОБСТВЕННИКАМИ ПОМЕЩЕНИЙ ОБЩИХ РАСХОДОВ</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НА СОДЕРЖАНИЕ ОБЩЕГО ИМУЩЕСТВА</w:t>
      </w:r>
    </w:p>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117">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Normal"/>
        <w:ind w:firstLine="540"/>
        <w:jc w:val="both"/>
        <w:rPr>
          <w:rFonts w:ascii="Times New Roman" w:hAnsi="Times New Roman" w:cs="Times New Roman"/>
          <w:sz w:val="28"/>
          <w:szCs w:val="28"/>
        </w:rPr>
      </w:pPr>
      <w:r w:rsidRPr="00A27F68">
        <w:rPr>
          <w:rFonts w:ascii="Times New Roman" w:hAnsi="Times New Roman" w:cs="Times New Roman"/>
          <w:sz w:val="28"/>
          <w:szCs w:val="28"/>
        </w:rPr>
        <w:t>28. Собственники помещений обязаны нести бремя расходов на содержание общего имущества соразмерно своим долям в праве общей собственности на это имущество путем внесения:</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а) платы за содержание жилого помещения в многоквартирном доме - в случае управления многоквартирным домом управляющей организацией или непосредственно собственниками помещений;</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118">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б) обязательных платежей и взносов собственников помещений, являющихся членами товарищества собственников жилья, жилищного, </w:t>
      </w:r>
      <w:r w:rsidRPr="00A27F68">
        <w:rPr>
          <w:rFonts w:ascii="Times New Roman" w:hAnsi="Times New Roman" w:cs="Times New Roman"/>
          <w:sz w:val="28"/>
          <w:szCs w:val="28"/>
        </w:rPr>
        <w:lastRenderedPageBreak/>
        <w:t xml:space="preserve">жилищно-строительного кооператива или иного специализированного потребительского кооператива. При этом собственники помещений, не являющиеся членами указанных организаций, вносят плату за содержание жилого помещения в соответствии с </w:t>
      </w:r>
      <w:hyperlink r:id="rId119">
        <w:r w:rsidRPr="00A27F68">
          <w:rPr>
            <w:rFonts w:ascii="Times New Roman" w:hAnsi="Times New Roman" w:cs="Times New Roman"/>
            <w:color w:val="0000FF"/>
            <w:sz w:val="28"/>
            <w:szCs w:val="28"/>
          </w:rPr>
          <w:t>частью 6 статьи 155</w:t>
        </w:r>
      </w:hyperlink>
      <w:r w:rsidRPr="00A27F68">
        <w:rPr>
          <w:rFonts w:ascii="Times New Roman" w:hAnsi="Times New Roman" w:cs="Times New Roman"/>
          <w:sz w:val="28"/>
          <w:szCs w:val="28"/>
        </w:rPr>
        <w:t xml:space="preserve"> Жилищного кодекса Российской Федерации.</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120">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29. Расходы на содержание общего имущества, включаемые в плату за содержание жилого помещения, определяются в размере, обеспечивающем содержание общего имущества в соответствии с требованиями законодательства Российской Федерации, и включают в том числе:</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а) расходы на содержание внутридомовых инженерных систем электро-, тепло-, газо- и водоснабжения, водоотведения;</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б) расходы на снятие показаний приборов учета, выставление платежных документов для внесения платы за содержание жилого помещения и коммунальные услуги, расходы на истребование задолженности по оплате жилых помещений и коммунальных услуг, содержание информационных систем, обеспечивающих сбор, обработку и хранение данных о платежах за содержание жилого помещения и коммунальные услуги, за исключением случаев, когда соответствующие расходы несут ресурсоснабжающие организации по договорам, содержащим условия предоставления коммунальных услуг, заключенным в соответствии со </w:t>
      </w:r>
      <w:hyperlink r:id="rId121">
        <w:r w:rsidRPr="00A27F68">
          <w:rPr>
            <w:rFonts w:ascii="Times New Roman" w:hAnsi="Times New Roman" w:cs="Times New Roman"/>
            <w:color w:val="0000FF"/>
            <w:sz w:val="28"/>
            <w:szCs w:val="28"/>
          </w:rPr>
          <w:t>статьей 157.2</w:t>
        </w:r>
      </w:hyperlink>
      <w:r w:rsidRPr="00A27F68">
        <w:rPr>
          <w:rFonts w:ascii="Times New Roman" w:hAnsi="Times New Roman" w:cs="Times New Roman"/>
          <w:sz w:val="28"/>
          <w:szCs w:val="28"/>
        </w:rPr>
        <w:t xml:space="preserve"> Жилищного кодекса Российской Федерации.</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(п. 29 в ред. </w:t>
      </w:r>
      <w:hyperlink r:id="rId122">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03.02.2022 N 92)</w:t>
      </w:r>
    </w:p>
    <w:p w:rsidR="00A27F68" w:rsidRPr="00A27F68" w:rsidRDefault="00A27F68">
      <w:pPr>
        <w:pStyle w:val="ConsPlusNormal"/>
        <w:spacing w:before="220"/>
        <w:ind w:firstLine="540"/>
        <w:jc w:val="both"/>
        <w:rPr>
          <w:rFonts w:ascii="Times New Roman" w:hAnsi="Times New Roman" w:cs="Times New Roman"/>
          <w:sz w:val="28"/>
          <w:szCs w:val="28"/>
        </w:rPr>
      </w:pPr>
      <w:bookmarkStart w:id="13" w:name="P241"/>
      <w:bookmarkEnd w:id="13"/>
      <w:r w:rsidRPr="00A27F68">
        <w:rPr>
          <w:rFonts w:ascii="Times New Roman" w:hAnsi="Times New Roman" w:cs="Times New Roman"/>
          <w:sz w:val="28"/>
          <w:szCs w:val="28"/>
        </w:rPr>
        <w:t xml:space="preserve">29(1). В соответствии с положениями </w:t>
      </w:r>
      <w:hyperlink r:id="rId123">
        <w:r w:rsidRPr="00A27F68">
          <w:rPr>
            <w:rFonts w:ascii="Times New Roman" w:hAnsi="Times New Roman" w:cs="Times New Roman"/>
            <w:color w:val="0000FF"/>
            <w:sz w:val="28"/>
            <w:szCs w:val="28"/>
          </w:rPr>
          <w:t>статей 154</w:t>
        </w:r>
      </w:hyperlink>
      <w:r w:rsidRPr="00A27F68">
        <w:rPr>
          <w:rFonts w:ascii="Times New Roman" w:hAnsi="Times New Roman" w:cs="Times New Roman"/>
          <w:sz w:val="28"/>
          <w:szCs w:val="28"/>
        </w:rPr>
        <w:t xml:space="preserve"> и </w:t>
      </w:r>
      <w:hyperlink r:id="rId124">
        <w:r w:rsidRPr="00A27F68">
          <w:rPr>
            <w:rFonts w:ascii="Times New Roman" w:hAnsi="Times New Roman" w:cs="Times New Roman"/>
            <w:color w:val="0000FF"/>
            <w:sz w:val="28"/>
            <w:szCs w:val="28"/>
          </w:rPr>
          <w:t>156</w:t>
        </w:r>
      </w:hyperlink>
      <w:r w:rsidRPr="00A27F68">
        <w:rPr>
          <w:rFonts w:ascii="Times New Roman" w:hAnsi="Times New Roman" w:cs="Times New Roman"/>
          <w:sz w:val="28"/>
          <w:szCs w:val="28"/>
        </w:rPr>
        <w:t xml:space="preserve"> Жилищного кодекса Российской Федерации плата за содержание жилого помещения включает в себя плату за услуги, работы по управлению многоквартирным домом, за содержание и текущий ремонт общего имущества, а также за холодную воду, горячую воду, электрическую энергию, потребляемые при использовании и содержании общего имущества, за отведение сточных вод в целях содержания общего имущества, за исключением случаев, когда плата за коммунальные ресурсы, потребляемые при использовании и содержании общего имущества, включается в состав платы за коммунальные услуги, потребляемые при содержании общего имущества, предусмотренных </w:t>
      </w:r>
      <w:hyperlink r:id="rId125">
        <w:r w:rsidRPr="00A27F68">
          <w:rPr>
            <w:rFonts w:ascii="Times New Roman" w:hAnsi="Times New Roman" w:cs="Times New Roman"/>
            <w:color w:val="0000FF"/>
            <w:sz w:val="28"/>
            <w:szCs w:val="28"/>
          </w:rPr>
          <w:t>пунктом 40</w:t>
        </w:r>
      </w:hyperlink>
      <w:r w:rsidRPr="00A27F68">
        <w:rPr>
          <w:rFonts w:ascii="Times New Roman" w:hAnsi="Times New Roman" w:cs="Times New Roman"/>
          <w:sz w:val="28"/>
          <w:szCs w:val="28"/>
        </w:rPr>
        <w:t xml:space="preserve"> Правил предоставления коммунальных услуг.</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В г. Москве устанавливаются особенности включения в плату за содержание жилого помещения расходов на оплату коммунальных ресурсов, потребляемых при использовании и содержании общего имущества.</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(п. 29(1) введен </w:t>
      </w:r>
      <w:hyperlink r:id="rId126">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03.02.2022 N 92)</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29(2). Размер платы за коммунальные ресурсы, потребляемые при использовании и содержании общего имущества, определяется как произведение тарифа (цены) для потребителей, установленного </w:t>
      </w:r>
      <w:r w:rsidRPr="00A27F68">
        <w:rPr>
          <w:rFonts w:ascii="Times New Roman" w:hAnsi="Times New Roman" w:cs="Times New Roman"/>
          <w:sz w:val="28"/>
          <w:szCs w:val="28"/>
        </w:rPr>
        <w:lastRenderedPageBreak/>
        <w:t xml:space="preserve">ресурсоснабжающей организацией в порядке, определенном законодательством Российской Федерации о государственном регулировании цен (тарифов), и объема коммунальных ресурсов, потребляемых при использовании и содержании общего имущества, приходящегося на каждое жилое и нежилое помещение, определенного в соответствии с </w:t>
      </w:r>
      <w:hyperlink r:id="rId127">
        <w:r w:rsidRPr="00A27F68">
          <w:rPr>
            <w:rFonts w:ascii="Times New Roman" w:hAnsi="Times New Roman" w:cs="Times New Roman"/>
            <w:color w:val="0000FF"/>
            <w:sz w:val="28"/>
            <w:szCs w:val="28"/>
          </w:rPr>
          <w:t>формулами 11</w:t>
        </w:r>
      </w:hyperlink>
      <w:r w:rsidRPr="00A27F68">
        <w:rPr>
          <w:rFonts w:ascii="Times New Roman" w:hAnsi="Times New Roman" w:cs="Times New Roman"/>
          <w:sz w:val="28"/>
          <w:szCs w:val="28"/>
        </w:rPr>
        <w:t xml:space="preserve"> - </w:t>
      </w:r>
      <w:hyperlink r:id="rId128">
        <w:r w:rsidRPr="00A27F68">
          <w:rPr>
            <w:rFonts w:ascii="Times New Roman" w:hAnsi="Times New Roman" w:cs="Times New Roman"/>
            <w:color w:val="0000FF"/>
            <w:sz w:val="28"/>
            <w:szCs w:val="28"/>
          </w:rPr>
          <w:t>12(2)</w:t>
        </w:r>
      </w:hyperlink>
      <w:r w:rsidRPr="00A27F68">
        <w:rPr>
          <w:rFonts w:ascii="Times New Roman" w:hAnsi="Times New Roman" w:cs="Times New Roman"/>
          <w:sz w:val="28"/>
          <w:szCs w:val="28"/>
        </w:rPr>
        <w:t xml:space="preserve">, </w:t>
      </w:r>
      <w:hyperlink r:id="rId129">
        <w:r w:rsidRPr="00A27F68">
          <w:rPr>
            <w:rFonts w:ascii="Times New Roman" w:hAnsi="Times New Roman" w:cs="Times New Roman"/>
            <w:color w:val="0000FF"/>
            <w:sz w:val="28"/>
            <w:szCs w:val="28"/>
          </w:rPr>
          <w:t>15</w:t>
        </w:r>
      </w:hyperlink>
      <w:r w:rsidRPr="00A27F68">
        <w:rPr>
          <w:rFonts w:ascii="Times New Roman" w:hAnsi="Times New Roman" w:cs="Times New Roman"/>
          <w:sz w:val="28"/>
          <w:szCs w:val="28"/>
        </w:rPr>
        <w:t xml:space="preserve">, </w:t>
      </w:r>
      <w:hyperlink r:id="rId130">
        <w:r w:rsidRPr="00A27F68">
          <w:rPr>
            <w:rFonts w:ascii="Times New Roman" w:hAnsi="Times New Roman" w:cs="Times New Roman"/>
            <w:color w:val="0000FF"/>
            <w:sz w:val="28"/>
            <w:szCs w:val="28"/>
          </w:rPr>
          <w:t>17</w:t>
        </w:r>
      </w:hyperlink>
      <w:r w:rsidRPr="00A27F68">
        <w:rPr>
          <w:rFonts w:ascii="Times New Roman" w:hAnsi="Times New Roman" w:cs="Times New Roman"/>
          <w:sz w:val="28"/>
          <w:szCs w:val="28"/>
        </w:rPr>
        <w:t xml:space="preserve">, </w:t>
      </w:r>
      <w:hyperlink r:id="rId131">
        <w:r w:rsidRPr="00A27F68">
          <w:rPr>
            <w:rFonts w:ascii="Times New Roman" w:hAnsi="Times New Roman" w:cs="Times New Roman"/>
            <w:color w:val="0000FF"/>
            <w:sz w:val="28"/>
            <w:szCs w:val="28"/>
          </w:rPr>
          <w:t>20(2)</w:t>
        </w:r>
      </w:hyperlink>
      <w:r w:rsidRPr="00A27F68">
        <w:rPr>
          <w:rFonts w:ascii="Times New Roman" w:hAnsi="Times New Roman" w:cs="Times New Roman"/>
          <w:sz w:val="28"/>
          <w:szCs w:val="28"/>
        </w:rPr>
        <w:t xml:space="preserve">, </w:t>
      </w:r>
      <w:hyperlink r:id="rId132">
        <w:r w:rsidRPr="00A27F68">
          <w:rPr>
            <w:rFonts w:ascii="Times New Roman" w:hAnsi="Times New Roman" w:cs="Times New Roman"/>
            <w:color w:val="0000FF"/>
            <w:sz w:val="28"/>
            <w:szCs w:val="28"/>
          </w:rPr>
          <w:t>24</w:t>
        </w:r>
      </w:hyperlink>
      <w:r w:rsidRPr="00A27F68">
        <w:rPr>
          <w:rFonts w:ascii="Times New Roman" w:hAnsi="Times New Roman" w:cs="Times New Roman"/>
          <w:sz w:val="28"/>
          <w:szCs w:val="28"/>
        </w:rPr>
        <w:t xml:space="preserve"> и </w:t>
      </w:r>
      <w:hyperlink r:id="rId133">
        <w:r w:rsidRPr="00A27F68">
          <w:rPr>
            <w:rFonts w:ascii="Times New Roman" w:hAnsi="Times New Roman" w:cs="Times New Roman"/>
            <w:color w:val="0000FF"/>
            <w:sz w:val="28"/>
            <w:szCs w:val="28"/>
          </w:rPr>
          <w:t>28 приложения N 2</w:t>
        </w:r>
      </w:hyperlink>
      <w:r w:rsidRPr="00A27F68">
        <w:rPr>
          <w:rFonts w:ascii="Times New Roman" w:hAnsi="Times New Roman" w:cs="Times New Roman"/>
          <w:sz w:val="28"/>
          <w:szCs w:val="28"/>
        </w:rPr>
        <w:t xml:space="preserve"> к Правилам предоставления коммунальных услуг. При этом размер расходов на коммунальные ресурсы, потребляемые при использовании и содержании общего имущества, включается в плату за содержание жилого помещения для каждого жилого и нежилого помещения в многоквартирном доме и определяется в следующем порядке:</w:t>
      </w:r>
    </w:p>
    <w:p w:rsidR="00A27F68" w:rsidRPr="00A27F68" w:rsidRDefault="00A27F68">
      <w:pPr>
        <w:pStyle w:val="ConsPlusNormal"/>
        <w:spacing w:before="220"/>
        <w:ind w:firstLine="540"/>
        <w:jc w:val="both"/>
        <w:rPr>
          <w:rFonts w:ascii="Times New Roman" w:hAnsi="Times New Roman" w:cs="Times New Roman"/>
          <w:sz w:val="28"/>
          <w:szCs w:val="28"/>
        </w:rPr>
      </w:pPr>
      <w:bookmarkStart w:id="14" w:name="P245"/>
      <w:bookmarkEnd w:id="14"/>
      <w:r w:rsidRPr="00A27F68">
        <w:rPr>
          <w:rFonts w:ascii="Times New Roman" w:hAnsi="Times New Roman" w:cs="Times New Roman"/>
          <w:sz w:val="28"/>
          <w:szCs w:val="28"/>
        </w:rPr>
        <w:t xml:space="preserve">а) при отсутствии коллективного (общедомового) прибора учета соответствующего вида коммунального ресурса, а также по истечении 3 расчетных периодов (календарных месяцев) со дня выхода из строя или утраты ранее введенного в эксплуатацию коллективного (общедомового) прибора учета соответствующего вида коммунального ресурса либо истечения срока его эксплуатации или истечения </w:t>
      </w:r>
      <w:proofErr w:type="spellStart"/>
      <w:r w:rsidRPr="00A27F68">
        <w:rPr>
          <w:rFonts w:ascii="Times New Roman" w:hAnsi="Times New Roman" w:cs="Times New Roman"/>
          <w:sz w:val="28"/>
          <w:szCs w:val="28"/>
        </w:rPr>
        <w:t>межповерочного</w:t>
      </w:r>
      <w:proofErr w:type="spellEnd"/>
      <w:r w:rsidRPr="00A27F68">
        <w:rPr>
          <w:rFonts w:ascii="Times New Roman" w:hAnsi="Times New Roman" w:cs="Times New Roman"/>
          <w:sz w:val="28"/>
          <w:szCs w:val="28"/>
        </w:rPr>
        <w:t xml:space="preserve"> интервала поверки коллективного (общедомового) прибора учета соответствующего вида коммунального ресурса - в размере, определяемом по </w:t>
      </w:r>
      <w:hyperlink r:id="rId134">
        <w:r w:rsidRPr="00A27F68">
          <w:rPr>
            <w:rFonts w:ascii="Times New Roman" w:hAnsi="Times New Roman" w:cs="Times New Roman"/>
            <w:color w:val="0000FF"/>
            <w:sz w:val="28"/>
            <w:szCs w:val="28"/>
          </w:rPr>
          <w:t>формулам 15</w:t>
        </w:r>
      </w:hyperlink>
      <w:r w:rsidRPr="00A27F68">
        <w:rPr>
          <w:rFonts w:ascii="Times New Roman" w:hAnsi="Times New Roman" w:cs="Times New Roman"/>
          <w:sz w:val="28"/>
          <w:szCs w:val="28"/>
        </w:rPr>
        <w:t xml:space="preserve">, </w:t>
      </w:r>
      <w:hyperlink r:id="rId135">
        <w:r w:rsidRPr="00A27F68">
          <w:rPr>
            <w:rFonts w:ascii="Times New Roman" w:hAnsi="Times New Roman" w:cs="Times New Roman"/>
            <w:color w:val="0000FF"/>
            <w:sz w:val="28"/>
            <w:szCs w:val="28"/>
          </w:rPr>
          <w:t>17</w:t>
        </w:r>
      </w:hyperlink>
      <w:r w:rsidRPr="00A27F68">
        <w:rPr>
          <w:rFonts w:ascii="Times New Roman" w:hAnsi="Times New Roman" w:cs="Times New Roman"/>
          <w:sz w:val="28"/>
          <w:szCs w:val="28"/>
        </w:rPr>
        <w:t xml:space="preserve">, </w:t>
      </w:r>
      <w:hyperlink r:id="rId136">
        <w:r w:rsidRPr="00A27F68">
          <w:rPr>
            <w:rFonts w:ascii="Times New Roman" w:hAnsi="Times New Roman" w:cs="Times New Roman"/>
            <w:color w:val="0000FF"/>
            <w:sz w:val="28"/>
            <w:szCs w:val="28"/>
          </w:rPr>
          <w:t>20(2)</w:t>
        </w:r>
      </w:hyperlink>
      <w:r w:rsidRPr="00A27F68">
        <w:rPr>
          <w:rFonts w:ascii="Times New Roman" w:hAnsi="Times New Roman" w:cs="Times New Roman"/>
          <w:sz w:val="28"/>
          <w:szCs w:val="28"/>
        </w:rPr>
        <w:t xml:space="preserve">, </w:t>
      </w:r>
      <w:hyperlink r:id="rId137">
        <w:r w:rsidRPr="00A27F68">
          <w:rPr>
            <w:rFonts w:ascii="Times New Roman" w:hAnsi="Times New Roman" w:cs="Times New Roman"/>
            <w:color w:val="0000FF"/>
            <w:sz w:val="28"/>
            <w:szCs w:val="28"/>
          </w:rPr>
          <w:t>24</w:t>
        </w:r>
      </w:hyperlink>
      <w:r w:rsidRPr="00A27F68">
        <w:rPr>
          <w:rFonts w:ascii="Times New Roman" w:hAnsi="Times New Roman" w:cs="Times New Roman"/>
          <w:sz w:val="28"/>
          <w:szCs w:val="28"/>
        </w:rPr>
        <w:t xml:space="preserve"> и </w:t>
      </w:r>
      <w:hyperlink r:id="rId138">
        <w:r w:rsidRPr="00A27F68">
          <w:rPr>
            <w:rFonts w:ascii="Times New Roman" w:hAnsi="Times New Roman" w:cs="Times New Roman"/>
            <w:color w:val="0000FF"/>
            <w:sz w:val="28"/>
            <w:szCs w:val="28"/>
          </w:rPr>
          <w:t>28</w:t>
        </w:r>
      </w:hyperlink>
      <w:r w:rsidRPr="00A27F68">
        <w:rPr>
          <w:rFonts w:ascii="Times New Roman" w:hAnsi="Times New Roman" w:cs="Times New Roman"/>
          <w:sz w:val="28"/>
          <w:szCs w:val="28"/>
        </w:rPr>
        <w:t>, приведенным в приложении N 2 к Правилам предоставления коммунальных услуг;</w:t>
      </w:r>
    </w:p>
    <w:p w:rsidR="00A27F68" w:rsidRPr="00A27F68" w:rsidRDefault="00A27F68">
      <w:pPr>
        <w:pStyle w:val="ConsPlusNormal"/>
        <w:spacing w:before="220"/>
        <w:ind w:firstLine="540"/>
        <w:jc w:val="both"/>
        <w:rPr>
          <w:rFonts w:ascii="Times New Roman" w:hAnsi="Times New Roman" w:cs="Times New Roman"/>
          <w:sz w:val="28"/>
          <w:szCs w:val="28"/>
        </w:rPr>
      </w:pPr>
      <w:bookmarkStart w:id="15" w:name="P246"/>
      <w:bookmarkEnd w:id="15"/>
      <w:r w:rsidRPr="00A27F68">
        <w:rPr>
          <w:rFonts w:ascii="Times New Roman" w:hAnsi="Times New Roman" w:cs="Times New Roman"/>
          <w:sz w:val="28"/>
          <w:szCs w:val="28"/>
        </w:rPr>
        <w:t xml:space="preserve">б) при наличии коллективного (общедомового) прибора учета и отсутствии решений общего собрания собственников помещений, указанных в </w:t>
      </w:r>
      <w:hyperlink w:anchor="P247">
        <w:r w:rsidRPr="00A27F68">
          <w:rPr>
            <w:rFonts w:ascii="Times New Roman" w:hAnsi="Times New Roman" w:cs="Times New Roman"/>
            <w:color w:val="0000FF"/>
            <w:sz w:val="28"/>
            <w:szCs w:val="28"/>
          </w:rPr>
          <w:t>подпунктах "в"</w:t>
        </w:r>
      </w:hyperlink>
      <w:r w:rsidRPr="00A27F68">
        <w:rPr>
          <w:rFonts w:ascii="Times New Roman" w:hAnsi="Times New Roman" w:cs="Times New Roman"/>
          <w:sz w:val="28"/>
          <w:szCs w:val="28"/>
        </w:rPr>
        <w:t xml:space="preserve"> и </w:t>
      </w:r>
      <w:hyperlink w:anchor="P248">
        <w:r w:rsidRPr="00A27F68">
          <w:rPr>
            <w:rFonts w:ascii="Times New Roman" w:hAnsi="Times New Roman" w:cs="Times New Roman"/>
            <w:color w:val="0000FF"/>
            <w:sz w:val="28"/>
            <w:szCs w:val="28"/>
          </w:rPr>
          <w:t>"г"</w:t>
        </w:r>
      </w:hyperlink>
      <w:r w:rsidRPr="00A27F68">
        <w:rPr>
          <w:rFonts w:ascii="Times New Roman" w:hAnsi="Times New Roman" w:cs="Times New Roman"/>
          <w:sz w:val="28"/>
          <w:szCs w:val="28"/>
        </w:rPr>
        <w:t xml:space="preserve"> настоящего пункта, - в размере, определенном в соответствии с </w:t>
      </w:r>
      <w:hyperlink w:anchor="P245">
        <w:r w:rsidRPr="00A27F68">
          <w:rPr>
            <w:rFonts w:ascii="Times New Roman" w:hAnsi="Times New Roman" w:cs="Times New Roman"/>
            <w:color w:val="0000FF"/>
            <w:sz w:val="28"/>
            <w:szCs w:val="28"/>
          </w:rPr>
          <w:t>подпунктом "а"</w:t>
        </w:r>
      </w:hyperlink>
      <w:r w:rsidRPr="00A27F68">
        <w:rPr>
          <w:rFonts w:ascii="Times New Roman" w:hAnsi="Times New Roman" w:cs="Times New Roman"/>
          <w:sz w:val="28"/>
          <w:szCs w:val="28"/>
        </w:rPr>
        <w:t xml:space="preserve"> настоящего пункта, с последующим проведением перерасчета размера расходов на коммунальные ресурсы, потребляемые при использовании и содержании общего имущества, в соответствии с </w:t>
      </w:r>
      <w:hyperlink w:anchor="P252">
        <w:r w:rsidRPr="00A27F68">
          <w:rPr>
            <w:rFonts w:ascii="Times New Roman" w:hAnsi="Times New Roman" w:cs="Times New Roman"/>
            <w:color w:val="0000FF"/>
            <w:sz w:val="28"/>
            <w:szCs w:val="28"/>
          </w:rPr>
          <w:t>пунктом 29(3)</w:t>
        </w:r>
      </w:hyperlink>
      <w:r w:rsidRPr="00A27F68">
        <w:rPr>
          <w:rFonts w:ascii="Times New Roman" w:hAnsi="Times New Roman" w:cs="Times New Roman"/>
          <w:sz w:val="28"/>
          <w:szCs w:val="28"/>
        </w:rPr>
        <w:t xml:space="preserve"> настоящих Правил исходя из показаний коллективного (общедомового) прибора учета;</w:t>
      </w:r>
    </w:p>
    <w:p w:rsidR="00A27F68" w:rsidRPr="00A27F68" w:rsidRDefault="00A27F68">
      <w:pPr>
        <w:pStyle w:val="ConsPlusNormal"/>
        <w:spacing w:before="220"/>
        <w:ind w:firstLine="540"/>
        <w:jc w:val="both"/>
        <w:rPr>
          <w:rFonts w:ascii="Times New Roman" w:hAnsi="Times New Roman" w:cs="Times New Roman"/>
          <w:sz w:val="28"/>
          <w:szCs w:val="28"/>
        </w:rPr>
      </w:pPr>
      <w:bookmarkStart w:id="16" w:name="P247"/>
      <w:bookmarkEnd w:id="16"/>
      <w:r w:rsidRPr="00A27F68">
        <w:rPr>
          <w:rFonts w:ascii="Times New Roman" w:hAnsi="Times New Roman" w:cs="Times New Roman"/>
          <w:sz w:val="28"/>
          <w:szCs w:val="28"/>
        </w:rPr>
        <w:t xml:space="preserve">в) в случае принятия в многоквартирном доме, оснащенном коллективным (общедомовым) прибором учета, на общем собрании собственников помещений решения об определении размера расходов в составе платы за содержание жилого помещения на оплату коммунальных ресурсов, потребляемых при использовании и содержании общего имущества, из расчета их среднемесячного объема потребления - исходя из объема коммунальных ресурсов, потребляемых при использовании и содержании общего имущества, определенного по формуле согласно </w:t>
      </w:r>
      <w:hyperlink w:anchor="P337">
        <w:r w:rsidRPr="00A27F68">
          <w:rPr>
            <w:rFonts w:ascii="Times New Roman" w:hAnsi="Times New Roman" w:cs="Times New Roman"/>
            <w:color w:val="0000FF"/>
            <w:sz w:val="28"/>
            <w:szCs w:val="28"/>
          </w:rPr>
          <w:t>пункту 1</w:t>
        </w:r>
      </w:hyperlink>
      <w:r w:rsidRPr="00A27F68">
        <w:rPr>
          <w:rFonts w:ascii="Times New Roman" w:hAnsi="Times New Roman" w:cs="Times New Roman"/>
          <w:sz w:val="28"/>
          <w:szCs w:val="28"/>
        </w:rPr>
        <w:t xml:space="preserve"> приложения, с последующим проведением перерасчета размера таких расходов в соответствии с </w:t>
      </w:r>
      <w:hyperlink w:anchor="P252">
        <w:r w:rsidRPr="00A27F68">
          <w:rPr>
            <w:rFonts w:ascii="Times New Roman" w:hAnsi="Times New Roman" w:cs="Times New Roman"/>
            <w:color w:val="0000FF"/>
            <w:sz w:val="28"/>
            <w:szCs w:val="28"/>
          </w:rPr>
          <w:t>пунктом 29(3)</w:t>
        </w:r>
      </w:hyperlink>
      <w:r w:rsidRPr="00A27F68">
        <w:rPr>
          <w:rFonts w:ascii="Times New Roman" w:hAnsi="Times New Roman" w:cs="Times New Roman"/>
          <w:sz w:val="28"/>
          <w:szCs w:val="28"/>
        </w:rPr>
        <w:t xml:space="preserve"> настоящих Правил исходя из показаний коллективного (общедомового) прибора учета;</w:t>
      </w:r>
    </w:p>
    <w:p w:rsidR="00A27F68" w:rsidRPr="00A27F68" w:rsidRDefault="00A27F68">
      <w:pPr>
        <w:pStyle w:val="ConsPlusNormal"/>
        <w:spacing w:before="220"/>
        <w:ind w:firstLine="540"/>
        <w:jc w:val="both"/>
        <w:rPr>
          <w:rFonts w:ascii="Times New Roman" w:hAnsi="Times New Roman" w:cs="Times New Roman"/>
          <w:sz w:val="28"/>
          <w:szCs w:val="28"/>
        </w:rPr>
      </w:pPr>
      <w:bookmarkStart w:id="17" w:name="P248"/>
      <w:bookmarkEnd w:id="17"/>
      <w:r w:rsidRPr="00A27F68">
        <w:rPr>
          <w:rFonts w:ascii="Times New Roman" w:hAnsi="Times New Roman" w:cs="Times New Roman"/>
          <w:sz w:val="28"/>
          <w:szCs w:val="28"/>
        </w:rPr>
        <w:t xml:space="preserve">г) в случае принятия в многоквартирном доме, оснащенном коллективным (общедомовым) прибором учета, на общем собрании </w:t>
      </w:r>
      <w:r w:rsidRPr="00A27F68">
        <w:rPr>
          <w:rFonts w:ascii="Times New Roman" w:hAnsi="Times New Roman" w:cs="Times New Roman"/>
          <w:sz w:val="28"/>
          <w:szCs w:val="28"/>
        </w:rPr>
        <w:lastRenderedPageBreak/>
        <w:t xml:space="preserve">собственников помещений решения об определении размера расходов в составе платы за содержание жилого помещения на оплату коммунальных ресурсов, потребляемых при использовании и содержании общего имущества, исходя из объема их потребления, определяемого по показаниям коллективного (общедомового) прибора учета, - по </w:t>
      </w:r>
      <w:hyperlink r:id="rId139">
        <w:r w:rsidRPr="00A27F68">
          <w:rPr>
            <w:rFonts w:ascii="Times New Roman" w:hAnsi="Times New Roman" w:cs="Times New Roman"/>
            <w:color w:val="0000FF"/>
            <w:sz w:val="28"/>
            <w:szCs w:val="28"/>
          </w:rPr>
          <w:t>формулам 11</w:t>
        </w:r>
      </w:hyperlink>
      <w:r w:rsidRPr="00A27F68">
        <w:rPr>
          <w:rFonts w:ascii="Times New Roman" w:hAnsi="Times New Roman" w:cs="Times New Roman"/>
          <w:sz w:val="28"/>
          <w:szCs w:val="28"/>
        </w:rPr>
        <w:t xml:space="preserve"> - </w:t>
      </w:r>
      <w:hyperlink r:id="rId140">
        <w:r w:rsidRPr="00A27F68">
          <w:rPr>
            <w:rFonts w:ascii="Times New Roman" w:hAnsi="Times New Roman" w:cs="Times New Roman"/>
            <w:color w:val="0000FF"/>
            <w:sz w:val="28"/>
            <w:szCs w:val="28"/>
          </w:rPr>
          <w:t>12(2)</w:t>
        </w:r>
      </w:hyperlink>
      <w:r w:rsidRPr="00A27F68">
        <w:rPr>
          <w:rFonts w:ascii="Times New Roman" w:hAnsi="Times New Roman" w:cs="Times New Roman"/>
          <w:sz w:val="28"/>
          <w:szCs w:val="28"/>
        </w:rPr>
        <w:t xml:space="preserve">, </w:t>
      </w:r>
      <w:hyperlink r:id="rId141">
        <w:r w:rsidRPr="00A27F68">
          <w:rPr>
            <w:rFonts w:ascii="Times New Roman" w:hAnsi="Times New Roman" w:cs="Times New Roman"/>
            <w:color w:val="0000FF"/>
            <w:sz w:val="28"/>
            <w:szCs w:val="28"/>
          </w:rPr>
          <w:t>17</w:t>
        </w:r>
      </w:hyperlink>
      <w:r w:rsidRPr="00A27F68">
        <w:rPr>
          <w:rFonts w:ascii="Times New Roman" w:hAnsi="Times New Roman" w:cs="Times New Roman"/>
          <w:sz w:val="28"/>
          <w:szCs w:val="28"/>
        </w:rPr>
        <w:t xml:space="preserve">, </w:t>
      </w:r>
      <w:hyperlink r:id="rId142">
        <w:r w:rsidRPr="00A27F68">
          <w:rPr>
            <w:rFonts w:ascii="Times New Roman" w:hAnsi="Times New Roman" w:cs="Times New Roman"/>
            <w:color w:val="0000FF"/>
            <w:sz w:val="28"/>
            <w:szCs w:val="28"/>
          </w:rPr>
          <w:t>20(2)</w:t>
        </w:r>
      </w:hyperlink>
      <w:r w:rsidRPr="00A27F68">
        <w:rPr>
          <w:rFonts w:ascii="Times New Roman" w:hAnsi="Times New Roman" w:cs="Times New Roman"/>
          <w:sz w:val="28"/>
          <w:szCs w:val="28"/>
        </w:rPr>
        <w:t xml:space="preserve">, </w:t>
      </w:r>
      <w:hyperlink r:id="rId143">
        <w:r w:rsidRPr="00A27F68">
          <w:rPr>
            <w:rFonts w:ascii="Times New Roman" w:hAnsi="Times New Roman" w:cs="Times New Roman"/>
            <w:color w:val="0000FF"/>
            <w:sz w:val="28"/>
            <w:szCs w:val="28"/>
          </w:rPr>
          <w:t>24</w:t>
        </w:r>
      </w:hyperlink>
      <w:r w:rsidRPr="00A27F68">
        <w:rPr>
          <w:rFonts w:ascii="Times New Roman" w:hAnsi="Times New Roman" w:cs="Times New Roman"/>
          <w:sz w:val="28"/>
          <w:szCs w:val="28"/>
        </w:rPr>
        <w:t xml:space="preserve"> и </w:t>
      </w:r>
      <w:hyperlink r:id="rId144">
        <w:r w:rsidRPr="00A27F68">
          <w:rPr>
            <w:rFonts w:ascii="Times New Roman" w:hAnsi="Times New Roman" w:cs="Times New Roman"/>
            <w:color w:val="0000FF"/>
            <w:sz w:val="28"/>
            <w:szCs w:val="28"/>
          </w:rPr>
          <w:t>28</w:t>
        </w:r>
      </w:hyperlink>
      <w:r w:rsidRPr="00A27F68">
        <w:rPr>
          <w:rFonts w:ascii="Times New Roman" w:hAnsi="Times New Roman" w:cs="Times New Roman"/>
          <w:sz w:val="28"/>
          <w:szCs w:val="28"/>
        </w:rPr>
        <w:t>, предусмотренным приложением N 2 к Правилам предоставления коммунальных услуг, исходя из показаний коллективного (общедомового) прибора учета;</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д) в случае оснащения многоквартирного дома автоматизированной информационно-измерительной системой учета потребления коммунальных ресурсов и коммунальных услуг при условии обеспечения этой системой учета возможности одномоментного снятия показаний - в размере, определяемом по </w:t>
      </w:r>
      <w:hyperlink r:id="rId145">
        <w:r w:rsidRPr="00A27F68">
          <w:rPr>
            <w:rFonts w:ascii="Times New Roman" w:hAnsi="Times New Roman" w:cs="Times New Roman"/>
            <w:color w:val="0000FF"/>
            <w:sz w:val="28"/>
            <w:szCs w:val="28"/>
          </w:rPr>
          <w:t>формулам 11</w:t>
        </w:r>
      </w:hyperlink>
      <w:r w:rsidRPr="00A27F68">
        <w:rPr>
          <w:rFonts w:ascii="Times New Roman" w:hAnsi="Times New Roman" w:cs="Times New Roman"/>
          <w:sz w:val="28"/>
          <w:szCs w:val="28"/>
        </w:rPr>
        <w:t xml:space="preserve"> - </w:t>
      </w:r>
      <w:hyperlink r:id="rId146">
        <w:r w:rsidRPr="00A27F68">
          <w:rPr>
            <w:rFonts w:ascii="Times New Roman" w:hAnsi="Times New Roman" w:cs="Times New Roman"/>
            <w:color w:val="0000FF"/>
            <w:sz w:val="28"/>
            <w:szCs w:val="28"/>
          </w:rPr>
          <w:t>12(2)</w:t>
        </w:r>
      </w:hyperlink>
      <w:r w:rsidRPr="00A27F68">
        <w:rPr>
          <w:rFonts w:ascii="Times New Roman" w:hAnsi="Times New Roman" w:cs="Times New Roman"/>
          <w:sz w:val="28"/>
          <w:szCs w:val="28"/>
        </w:rPr>
        <w:t xml:space="preserve">, </w:t>
      </w:r>
      <w:hyperlink r:id="rId147">
        <w:r w:rsidRPr="00A27F68">
          <w:rPr>
            <w:rFonts w:ascii="Times New Roman" w:hAnsi="Times New Roman" w:cs="Times New Roman"/>
            <w:color w:val="0000FF"/>
            <w:sz w:val="28"/>
            <w:szCs w:val="28"/>
          </w:rPr>
          <w:t>17</w:t>
        </w:r>
      </w:hyperlink>
      <w:r w:rsidRPr="00A27F68">
        <w:rPr>
          <w:rFonts w:ascii="Times New Roman" w:hAnsi="Times New Roman" w:cs="Times New Roman"/>
          <w:sz w:val="28"/>
          <w:szCs w:val="28"/>
        </w:rPr>
        <w:t xml:space="preserve">, </w:t>
      </w:r>
      <w:hyperlink r:id="rId148">
        <w:r w:rsidRPr="00A27F68">
          <w:rPr>
            <w:rFonts w:ascii="Times New Roman" w:hAnsi="Times New Roman" w:cs="Times New Roman"/>
            <w:color w:val="0000FF"/>
            <w:sz w:val="28"/>
            <w:szCs w:val="28"/>
          </w:rPr>
          <w:t>20(2)</w:t>
        </w:r>
      </w:hyperlink>
      <w:r w:rsidRPr="00A27F68">
        <w:rPr>
          <w:rFonts w:ascii="Times New Roman" w:hAnsi="Times New Roman" w:cs="Times New Roman"/>
          <w:sz w:val="28"/>
          <w:szCs w:val="28"/>
        </w:rPr>
        <w:t xml:space="preserve">, </w:t>
      </w:r>
      <w:hyperlink r:id="rId149">
        <w:r w:rsidRPr="00A27F68">
          <w:rPr>
            <w:rFonts w:ascii="Times New Roman" w:hAnsi="Times New Roman" w:cs="Times New Roman"/>
            <w:color w:val="0000FF"/>
            <w:sz w:val="28"/>
            <w:szCs w:val="28"/>
          </w:rPr>
          <w:t>24</w:t>
        </w:r>
      </w:hyperlink>
      <w:r w:rsidRPr="00A27F68">
        <w:rPr>
          <w:rFonts w:ascii="Times New Roman" w:hAnsi="Times New Roman" w:cs="Times New Roman"/>
          <w:sz w:val="28"/>
          <w:szCs w:val="28"/>
        </w:rPr>
        <w:t xml:space="preserve"> и </w:t>
      </w:r>
      <w:hyperlink r:id="rId150">
        <w:r w:rsidRPr="00A27F68">
          <w:rPr>
            <w:rFonts w:ascii="Times New Roman" w:hAnsi="Times New Roman" w:cs="Times New Roman"/>
            <w:color w:val="0000FF"/>
            <w:sz w:val="28"/>
            <w:szCs w:val="28"/>
          </w:rPr>
          <w:t>28</w:t>
        </w:r>
      </w:hyperlink>
      <w:r w:rsidRPr="00A27F68">
        <w:rPr>
          <w:rFonts w:ascii="Times New Roman" w:hAnsi="Times New Roman" w:cs="Times New Roman"/>
          <w:sz w:val="28"/>
          <w:szCs w:val="28"/>
        </w:rPr>
        <w:t>, предусмотренным приложением N 2 к Правилам предоставления коммунальных услуг, исходя из показаний такой системы;</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е) если определяемый в случаях, предусмотренных </w:t>
      </w:r>
      <w:hyperlink w:anchor="P246">
        <w:r w:rsidRPr="00A27F68">
          <w:rPr>
            <w:rFonts w:ascii="Times New Roman" w:hAnsi="Times New Roman" w:cs="Times New Roman"/>
            <w:color w:val="0000FF"/>
            <w:sz w:val="28"/>
            <w:szCs w:val="28"/>
          </w:rPr>
          <w:t>подпунктами "б"</w:t>
        </w:r>
      </w:hyperlink>
      <w:r w:rsidRPr="00A27F68">
        <w:rPr>
          <w:rFonts w:ascii="Times New Roman" w:hAnsi="Times New Roman" w:cs="Times New Roman"/>
          <w:sz w:val="28"/>
          <w:szCs w:val="28"/>
        </w:rPr>
        <w:t xml:space="preserve"> - </w:t>
      </w:r>
      <w:hyperlink w:anchor="P248">
        <w:r w:rsidRPr="00A27F68">
          <w:rPr>
            <w:rFonts w:ascii="Times New Roman" w:hAnsi="Times New Roman" w:cs="Times New Roman"/>
            <w:color w:val="0000FF"/>
            <w:sz w:val="28"/>
            <w:szCs w:val="28"/>
          </w:rPr>
          <w:t>"г"</w:t>
        </w:r>
      </w:hyperlink>
      <w:r w:rsidRPr="00A27F68">
        <w:rPr>
          <w:rFonts w:ascii="Times New Roman" w:hAnsi="Times New Roman" w:cs="Times New Roman"/>
          <w:sz w:val="28"/>
          <w:szCs w:val="28"/>
        </w:rPr>
        <w:t xml:space="preserve"> настоящего пункта, объем коммунального ресурса, потребляемого при использовании и содержании общего имущества, составит отрицательную величину, то размер платы в соответствующем расчетном периоде принимается равным нулю, а размер расходов за коммунальный ресурс, определяемый в соответствии с </w:t>
      </w:r>
      <w:hyperlink w:anchor="P246">
        <w:r w:rsidRPr="00A27F68">
          <w:rPr>
            <w:rFonts w:ascii="Times New Roman" w:hAnsi="Times New Roman" w:cs="Times New Roman"/>
            <w:color w:val="0000FF"/>
            <w:sz w:val="28"/>
            <w:szCs w:val="28"/>
          </w:rPr>
          <w:t>подпунктами "б"</w:t>
        </w:r>
      </w:hyperlink>
      <w:r w:rsidRPr="00A27F68">
        <w:rPr>
          <w:rFonts w:ascii="Times New Roman" w:hAnsi="Times New Roman" w:cs="Times New Roman"/>
          <w:sz w:val="28"/>
          <w:szCs w:val="28"/>
        </w:rPr>
        <w:t xml:space="preserve"> - </w:t>
      </w:r>
      <w:hyperlink w:anchor="P248">
        <w:r w:rsidRPr="00A27F68">
          <w:rPr>
            <w:rFonts w:ascii="Times New Roman" w:hAnsi="Times New Roman" w:cs="Times New Roman"/>
            <w:color w:val="0000FF"/>
            <w:sz w:val="28"/>
            <w:szCs w:val="28"/>
          </w:rPr>
          <w:t>"г"</w:t>
        </w:r>
      </w:hyperlink>
      <w:r w:rsidRPr="00A27F68">
        <w:rPr>
          <w:rFonts w:ascii="Times New Roman" w:hAnsi="Times New Roman" w:cs="Times New Roman"/>
          <w:sz w:val="28"/>
          <w:szCs w:val="28"/>
        </w:rPr>
        <w:t xml:space="preserve"> настоящего пункта в следующем расчетном периоде (следующих расчетных периодах), уменьшается на указанную величину.</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(п. 29(2) введен </w:t>
      </w:r>
      <w:hyperlink r:id="rId151">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03.02.2022 N 92)</w:t>
      </w:r>
    </w:p>
    <w:p w:rsidR="00A27F68" w:rsidRPr="00A27F68" w:rsidRDefault="00A27F68">
      <w:pPr>
        <w:pStyle w:val="ConsPlusNormal"/>
        <w:spacing w:before="220"/>
        <w:ind w:firstLine="540"/>
        <w:jc w:val="both"/>
        <w:rPr>
          <w:rFonts w:ascii="Times New Roman" w:hAnsi="Times New Roman" w:cs="Times New Roman"/>
          <w:sz w:val="28"/>
          <w:szCs w:val="28"/>
        </w:rPr>
      </w:pPr>
      <w:bookmarkStart w:id="18" w:name="P252"/>
      <w:bookmarkEnd w:id="18"/>
      <w:r w:rsidRPr="00A27F68">
        <w:rPr>
          <w:rFonts w:ascii="Times New Roman" w:hAnsi="Times New Roman" w:cs="Times New Roman"/>
          <w:sz w:val="28"/>
          <w:szCs w:val="28"/>
        </w:rPr>
        <w:t xml:space="preserve">29(3). В случаях, предусмотренных </w:t>
      </w:r>
      <w:hyperlink w:anchor="P246">
        <w:r w:rsidRPr="00A27F68">
          <w:rPr>
            <w:rFonts w:ascii="Times New Roman" w:hAnsi="Times New Roman" w:cs="Times New Roman"/>
            <w:color w:val="0000FF"/>
            <w:sz w:val="28"/>
            <w:szCs w:val="28"/>
          </w:rPr>
          <w:t>подпунктами "б"</w:t>
        </w:r>
      </w:hyperlink>
      <w:r w:rsidRPr="00A27F68">
        <w:rPr>
          <w:rFonts w:ascii="Times New Roman" w:hAnsi="Times New Roman" w:cs="Times New Roman"/>
          <w:sz w:val="28"/>
          <w:szCs w:val="28"/>
        </w:rPr>
        <w:t xml:space="preserve"> и </w:t>
      </w:r>
      <w:hyperlink w:anchor="P247">
        <w:r w:rsidRPr="00A27F68">
          <w:rPr>
            <w:rFonts w:ascii="Times New Roman" w:hAnsi="Times New Roman" w:cs="Times New Roman"/>
            <w:color w:val="0000FF"/>
            <w:sz w:val="28"/>
            <w:szCs w:val="28"/>
          </w:rPr>
          <w:t>"в" пункта 29(2)</w:t>
        </w:r>
      </w:hyperlink>
      <w:r w:rsidRPr="00A27F68">
        <w:rPr>
          <w:rFonts w:ascii="Times New Roman" w:hAnsi="Times New Roman" w:cs="Times New Roman"/>
          <w:sz w:val="28"/>
          <w:szCs w:val="28"/>
        </w:rPr>
        <w:t xml:space="preserve"> настоящих Правил, перерасчет размера расходов на оплату коммунальных ресурсов, потребляемых при использовании и содержании общего имущества, осуществляется по формуле, предусмотренной </w:t>
      </w:r>
      <w:hyperlink w:anchor="P348">
        <w:r w:rsidRPr="00A27F68">
          <w:rPr>
            <w:rFonts w:ascii="Times New Roman" w:hAnsi="Times New Roman" w:cs="Times New Roman"/>
            <w:color w:val="0000FF"/>
            <w:sz w:val="28"/>
            <w:szCs w:val="28"/>
          </w:rPr>
          <w:t>пунктом 2</w:t>
        </w:r>
      </w:hyperlink>
      <w:r w:rsidRPr="00A27F68">
        <w:rPr>
          <w:rFonts w:ascii="Times New Roman" w:hAnsi="Times New Roman" w:cs="Times New Roman"/>
          <w:sz w:val="28"/>
          <w:szCs w:val="28"/>
        </w:rPr>
        <w:t xml:space="preserve"> приложения к настоящим Правилам:</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а) по истечении каждого календарного года, при этом величина перерасчета учитывается равными долями в составе платы за коммунальные ресурсы, потребляемые при использовании и содержании общего имущества, в течение года, следующего за расчетным годом, а при прекращении управления многоквартирным домом лицом, осуществляющим управление многоквартирным домом, учитывается в составе платы за коммунальные ресурсы, потребляемые при использовании и содержании общего имущества, за последний месяц представления к оплате таким лицом платежного документа для внесения платы за содержание жилого помещения в таком многоквартирном доме;</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w:t>
      </w:r>
      <w:proofErr w:type="spellStart"/>
      <w:r w:rsidRPr="00A27F68">
        <w:rPr>
          <w:rFonts w:ascii="Times New Roman" w:hAnsi="Times New Roman" w:cs="Times New Roman"/>
          <w:sz w:val="28"/>
          <w:szCs w:val="28"/>
        </w:rPr>
        <w:t>пп</w:t>
      </w:r>
      <w:proofErr w:type="spellEnd"/>
      <w:r w:rsidRPr="00A27F68">
        <w:rPr>
          <w:rFonts w:ascii="Times New Roman" w:hAnsi="Times New Roman" w:cs="Times New Roman"/>
          <w:sz w:val="28"/>
          <w:szCs w:val="28"/>
        </w:rPr>
        <w:t xml:space="preserve">. "а" в ред. </w:t>
      </w:r>
      <w:hyperlink r:id="rId152">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27.03.2023 N 480)</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б) при прекращении управления многоквартирным домом лицом, </w:t>
      </w:r>
      <w:r w:rsidRPr="00A27F68">
        <w:rPr>
          <w:rFonts w:ascii="Times New Roman" w:hAnsi="Times New Roman" w:cs="Times New Roman"/>
          <w:sz w:val="28"/>
          <w:szCs w:val="28"/>
        </w:rPr>
        <w:lastRenderedPageBreak/>
        <w:t>осуществляющим управление многоквартирным домом, при этом величина перерасчета учитывается в составе платы за коммунальные ресурсы, потребляемые при использовании и содержании общего имущества, за последний месяц представления к оплате таким лицом платежного документа для внесения платы за содержание жилого помещения в таком многоквартирном доме;</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в) при принятии на общем собрании собственников помещений в соответствии с </w:t>
      </w:r>
      <w:hyperlink r:id="rId153">
        <w:r w:rsidRPr="00A27F68">
          <w:rPr>
            <w:rFonts w:ascii="Times New Roman" w:hAnsi="Times New Roman" w:cs="Times New Roman"/>
            <w:color w:val="0000FF"/>
            <w:sz w:val="28"/>
            <w:szCs w:val="28"/>
          </w:rPr>
          <w:t>частью 9.2 статьи 156</w:t>
        </w:r>
      </w:hyperlink>
      <w:r w:rsidRPr="00A27F68">
        <w:rPr>
          <w:rFonts w:ascii="Times New Roman" w:hAnsi="Times New Roman" w:cs="Times New Roman"/>
          <w:sz w:val="28"/>
          <w:szCs w:val="28"/>
        </w:rPr>
        <w:t xml:space="preserve"> Жилищного кодекса Российской Федерации решения об определении размера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при этом величина перерасчета, произведенного за период, прошедший со дня предыдущего перерасчета, учитывается при начислении платы за коммунальные ресурсы, потребляемые при использовании и содержании общего имущества, за последний месяц действия предыдущего способа определения размера расходов на оплату коммунальных ресурсов, потребляемых при использовании и содержании общего имущества, если иное не установлено договором с лицом, осуществляющим управление многоквартирным домом.</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(п. 29(3) введен </w:t>
      </w:r>
      <w:hyperlink r:id="rId154">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03.02.2022 N 92)</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29(4). Размер платы за коммунальные ресурсы, потребляемые при использовании и содержании общего имущества, отражается в платежном документе отдельной строкой по каждому виду коммунальных ресурсов, если иное не установлено законодательством Российской Федерации.</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(п. 29(4) введен </w:t>
      </w:r>
      <w:hyperlink r:id="rId155">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03.02.2022 N 92)</w:t>
      </w:r>
    </w:p>
    <w:p w:rsidR="00A27F68" w:rsidRPr="00A27F68" w:rsidRDefault="00A27F68">
      <w:pPr>
        <w:pStyle w:val="ConsPlusNormal"/>
        <w:spacing w:before="220"/>
        <w:ind w:firstLine="540"/>
        <w:jc w:val="both"/>
        <w:rPr>
          <w:rFonts w:ascii="Times New Roman" w:hAnsi="Times New Roman" w:cs="Times New Roman"/>
          <w:sz w:val="28"/>
          <w:szCs w:val="28"/>
        </w:rPr>
      </w:pPr>
      <w:bookmarkStart w:id="19" w:name="P260"/>
      <w:bookmarkEnd w:id="19"/>
      <w:r w:rsidRPr="00A27F68">
        <w:rPr>
          <w:rFonts w:ascii="Times New Roman" w:hAnsi="Times New Roman" w:cs="Times New Roman"/>
          <w:sz w:val="28"/>
          <w:szCs w:val="28"/>
        </w:rPr>
        <w:t>29(5). В случае изменения размера платы за содержание жилого помещения вследствие изменения размера платы за коммунальные ресурсы, потребляемые при использовании и содержании общего имущества, в связи с установлением (изменением) в соответствии с законодательством Российской Федерации цен (тарифов), используемых для расчета размера платы за соответствующие коммунальные услуги для населения, и (или) нормативов потребления коммунальных ресурсов в целях содержания общего имущества принятие общим собранием собственников помещений решения, в котором не созданы товарищество собственников жилья либо жилищный кооператив или иной специализированный потребительский кооператив, или органами управления товарищества собственников жилья либо органами управления жилищного кооператива, или органами управления иного специализированного потребительского кооператива решения об изменении размера платы за содержание жилого помещения не требуется.</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(п. 29(5) введен </w:t>
      </w:r>
      <w:hyperlink r:id="rId156">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03.02.2022 N 92)</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30. Содержание общего имущества обеспечивается:</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lastRenderedPageBreak/>
        <w:t>а) собственниками помещений - за счет собственных средств;</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б) собственниками жилых помещений - гражданами, имеющими право на субсидии на оплату жилых помещений и коммунальных услуг, - за счет собственных средств с использованием предоставленных им субсидий;</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в) собственниками жилых помещений - физическими лицами, получившими (получающими) в соответствии с федеральными законами, законами субъектов Российской Федерации и нормативными правовыми актами органов местного самоуправления компенсацию расходов (части расходов) на оплату жилых помещений и коммунальных услуг или на денежные выплаты, предоставляемые в качестве мер социальной поддержки граждан по оплате жилых помещений и коммунальных услуг, предоставляемых из соответствующих бюджетов, - за счет собственных средств с использованием компенсаций расходов на оплату жилых помещений и коммунальных услуг или соответствующих денежных выплат;</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г) собственниками жилых помещений - гражданами, получившими (получающими) льготы по оплате жилых помещений и коммунальных услуг, до внесения изменений в федеральные законы и иные нормативные правовые акты в части замены порядка предоставления гражданам льгот по оплате жилых помещений и коммунальных услуг на порядок предоставления в соответствии со </w:t>
      </w:r>
      <w:hyperlink r:id="rId157">
        <w:r w:rsidRPr="00A27F68">
          <w:rPr>
            <w:rFonts w:ascii="Times New Roman" w:hAnsi="Times New Roman" w:cs="Times New Roman"/>
            <w:color w:val="0000FF"/>
            <w:sz w:val="28"/>
            <w:szCs w:val="28"/>
          </w:rPr>
          <w:t>статьей 160</w:t>
        </w:r>
      </w:hyperlink>
      <w:r w:rsidRPr="00A27F68">
        <w:rPr>
          <w:rFonts w:ascii="Times New Roman" w:hAnsi="Times New Roman" w:cs="Times New Roman"/>
          <w:sz w:val="28"/>
          <w:szCs w:val="28"/>
        </w:rPr>
        <w:t xml:space="preserve"> Жилищного кодекса Российской Федерации компенсаций - за счет собственных средств с учетом скидок, установленных федеральными законами и иными нормативными правовыми актами, принятыми до введения в действие Жилищного </w:t>
      </w:r>
      <w:hyperlink r:id="rId158">
        <w:r w:rsidRPr="00A27F68">
          <w:rPr>
            <w:rFonts w:ascii="Times New Roman" w:hAnsi="Times New Roman" w:cs="Times New Roman"/>
            <w:color w:val="0000FF"/>
            <w:sz w:val="28"/>
            <w:szCs w:val="28"/>
          </w:rPr>
          <w:t>кодекса</w:t>
        </w:r>
      </w:hyperlink>
      <w:r w:rsidRPr="00A27F68">
        <w:rPr>
          <w:rFonts w:ascii="Times New Roman" w:hAnsi="Times New Roman" w:cs="Times New Roman"/>
          <w:sz w:val="28"/>
          <w:szCs w:val="28"/>
        </w:rPr>
        <w:t xml:space="preserve"> Российской Федерации, и субвенций, предоставляемых из соответствующих бюджетов на осуществление целевых расходов, связанных с предоставлением указанных скидок.</w:t>
      </w:r>
    </w:p>
    <w:p w:rsidR="00A27F68" w:rsidRPr="00A27F68" w:rsidRDefault="00A27F68">
      <w:pPr>
        <w:pStyle w:val="ConsPlusNormal"/>
        <w:spacing w:before="220"/>
        <w:ind w:firstLine="540"/>
        <w:jc w:val="both"/>
        <w:rPr>
          <w:rFonts w:ascii="Times New Roman" w:hAnsi="Times New Roman" w:cs="Times New Roman"/>
          <w:sz w:val="28"/>
          <w:szCs w:val="28"/>
        </w:rPr>
      </w:pPr>
      <w:bookmarkStart w:id="20" w:name="P267"/>
      <w:bookmarkEnd w:id="20"/>
      <w:r w:rsidRPr="00A27F68">
        <w:rPr>
          <w:rFonts w:ascii="Times New Roman" w:hAnsi="Times New Roman" w:cs="Times New Roman"/>
          <w:sz w:val="28"/>
          <w:szCs w:val="28"/>
        </w:rPr>
        <w:t xml:space="preserve">31. При определении размера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решение общего собрания собственников помещений в таком доме принимается на срок не менее чем один год с учетом предложений управляющей организации. Управляющая организация обязана представить собственникам помещений в таком доме предложение о размере платы за содержание жилого помещения в многоквартирном доме не позднее чем за 30 дней до дня проведения общего собрания собственников помещений в этом доме в целях принятия решения по вопросу об определении размера платы за содержание жилого помещения в многоквартирном доме посредством размещения такого предложения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В предложении управляющей организации о размере платы за содержание жилого помещения в многоквартирном доме должны содержаться расчет </w:t>
      </w:r>
      <w:r w:rsidRPr="00A27F68">
        <w:rPr>
          <w:rFonts w:ascii="Times New Roman" w:hAnsi="Times New Roman" w:cs="Times New Roman"/>
          <w:sz w:val="28"/>
          <w:szCs w:val="28"/>
        </w:rPr>
        <w:lastRenderedPageBreak/>
        <w:t>(смета) и обоснование размера платы за содержание жилого помещения, а в случае, если размер такой платы превышает размер платы за содержание жилого помещения для собственников жилых помещений, которые не приняли решение о выборе способа управления многоквартирным домом, установленный органом местного самоуправления (в субъектах Российской Федерации - гг.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 в том числе обоснование такого превышения, предусматривающее детализацию размера платы с указанием расчета годовой стоимости каждого вида работ и услуг по содержанию и ремонту общего имущества в многоквартирном доме с указанием периодичности их выполнения. Указанный размер платы устанавливается одинаковым для всех собственников помещений.</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(п. 31 в ред. </w:t>
      </w:r>
      <w:hyperlink r:id="rId159">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27.03.2018 N 331)</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32. При непосредственном управлении многоквартирным домом собственниками помещений размер платы за содержание жилого помещения соответствует размеру платы за услуги и работы в соответствии с договорами, заключенными собственниками помещений с лицами, оказывающими услуги и (или) выполняющими работы на основании решения (решений) общего собрания собственников помещений.</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160">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При этом в состав указанной платы не включаются расходы на оплату коммунальных ресурсов, потребляемых при использовании и содержании общего имущества в многоквартирном доме.</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(абзац введен </w:t>
      </w:r>
      <w:hyperlink r:id="rId161">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26.12.2016 N 1498; в ред. </w:t>
      </w:r>
      <w:hyperlink r:id="rId162">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03.02.2022 N 92)</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33. Размер обязательных платежей и (или) взносов, связанных с оплатой расходов на содержание общего имущества, для собственников помещений, являющихся членами товарищества собственников жилья, жилищного, жилищно-строительного или иного специализированного потребительского кооператива, а также размер платы за содержание жилого помещения для собственников помещений, не являющихся членами указанных организаций, определяются органами управления товарищества собственников жилья либо органами управления жилищного, жилищно-строительного или иного специализированного потребительского кооператива на основе утвержденной органами управления сметы доходов и расходов на содержание общего имущества на соответствующий год.</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163">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В указанный размер платежей и (или) взносов также включаются расходы товарищества собственников жилья, жилищного, жилищно-строительного </w:t>
      </w:r>
      <w:r w:rsidRPr="00A27F68">
        <w:rPr>
          <w:rFonts w:ascii="Times New Roman" w:hAnsi="Times New Roman" w:cs="Times New Roman"/>
          <w:sz w:val="28"/>
          <w:szCs w:val="28"/>
        </w:rPr>
        <w:lastRenderedPageBreak/>
        <w:t xml:space="preserve">или иного специализированного потребительского кооператива на оплату коммунальных ресурсов, потребляемых при использовании и содержании общего имущества, в размере, определенном в соответствии с </w:t>
      </w:r>
      <w:hyperlink w:anchor="P241">
        <w:r w:rsidRPr="00A27F68">
          <w:rPr>
            <w:rFonts w:ascii="Times New Roman" w:hAnsi="Times New Roman" w:cs="Times New Roman"/>
            <w:color w:val="0000FF"/>
            <w:sz w:val="28"/>
            <w:szCs w:val="28"/>
          </w:rPr>
          <w:t>пунктами 29(1)</w:t>
        </w:r>
      </w:hyperlink>
      <w:r w:rsidRPr="00A27F68">
        <w:rPr>
          <w:rFonts w:ascii="Times New Roman" w:hAnsi="Times New Roman" w:cs="Times New Roman"/>
          <w:sz w:val="28"/>
          <w:szCs w:val="28"/>
        </w:rPr>
        <w:t xml:space="preserve"> - </w:t>
      </w:r>
      <w:hyperlink w:anchor="P260">
        <w:r w:rsidRPr="00A27F68">
          <w:rPr>
            <w:rFonts w:ascii="Times New Roman" w:hAnsi="Times New Roman" w:cs="Times New Roman"/>
            <w:color w:val="0000FF"/>
            <w:sz w:val="28"/>
            <w:szCs w:val="28"/>
          </w:rPr>
          <w:t>29(5)</w:t>
        </w:r>
      </w:hyperlink>
      <w:r w:rsidRPr="00A27F68">
        <w:rPr>
          <w:rFonts w:ascii="Times New Roman" w:hAnsi="Times New Roman" w:cs="Times New Roman"/>
          <w:sz w:val="28"/>
          <w:szCs w:val="28"/>
        </w:rPr>
        <w:t xml:space="preserve"> настоящих Правил.</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164">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03.02.2022 N 92)</w:t>
      </w:r>
    </w:p>
    <w:p w:rsidR="00A27F68" w:rsidRPr="00A27F68" w:rsidRDefault="00A27F68">
      <w:pPr>
        <w:pStyle w:val="ConsPlusNormal"/>
        <w:spacing w:before="220"/>
        <w:ind w:firstLine="540"/>
        <w:jc w:val="both"/>
        <w:rPr>
          <w:rFonts w:ascii="Times New Roman" w:hAnsi="Times New Roman" w:cs="Times New Roman"/>
          <w:sz w:val="28"/>
          <w:szCs w:val="28"/>
        </w:rPr>
      </w:pPr>
      <w:bookmarkStart w:id="21" w:name="P277"/>
      <w:bookmarkEnd w:id="21"/>
      <w:r w:rsidRPr="00A27F68">
        <w:rPr>
          <w:rFonts w:ascii="Times New Roman" w:hAnsi="Times New Roman" w:cs="Times New Roman"/>
          <w:sz w:val="28"/>
          <w:szCs w:val="28"/>
        </w:rPr>
        <w:t>34. В случае если собственники помещений не приняли решение о способе управления многоквартирным домом, размер платы за содержание жилого помещения, вносимой собственниками помещений, устанавливается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указанные полномочия осуществляются органами местного самоуправления внутригородских муниципальных образований) по результатам открытого конкурса, проводимого в установленном порядке, равной цене договора управления многоквартирным домом. Цена договора управления многоквартирным домом устанавливается равной размеру платы за содержание жилого помещения, указанной в конкурсной документации.</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165">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35. Указанные в </w:t>
      </w:r>
      <w:hyperlink w:anchor="P267">
        <w:r w:rsidRPr="00A27F68">
          <w:rPr>
            <w:rFonts w:ascii="Times New Roman" w:hAnsi="Times New Roman" w:cs="Times New Roman"/>
            <w:color w:val="0000FF"/>
            <w:sz w:val="28"/>
            <w:szCs w:val="28"/>
          </w:rPr>
          <w:t>пунктах 31</w:t>
        </w:r>
      </w:hyperlink>
      <w:r w:rsidRPr="00A27F68">
        <w:rPr>
          <w:rFonts w:ascii="Times New Roman" w:hAnsi="Times New Roman" w:cs="Times New Roman"/>
          <w:sz w:val="28"/>
          <w:szCs w:val="28"/>
        </w:rPr>
        <w:t xml:space="preserve"> - </w:t>
      </w:r>
      <w:hyperlink w:anchor="P277">
        <w:r w:rsidRPr="00A27F68">
          <w:rPr>
            <w:rFonts w:ascii="Times New Roman" w:hAnsi="Times New Roman" w:cs="Times New Roman"/>
            <w:color w:val="0000FF"/>
            <w:sz w:val="28"/>
            <w:szCs w:val="28"/>
          </w:rPr>
          <w:t>34</w:t>
        </w:r>
      </w:hyperlink>
      <w:r w:rsidRPr="00A27F68">
        <w:rPr>
          <w:rFonts w:ascii="Times New Roman" w:hAnsi="Times New Roman" w:cs="Times New Roman"/>
          <w:sz w:val="28"/>
          <w:szCs w:val="28"/>
        </w:rPr>
        <w:t xml:space="preserve"> настоящих Правил размеры платы за содержание жилого помещения и размеры обязательных платежей и (или) взносов, связанных с оплатой расходов на содержание общего имущества, должны быть соразмерны утвержденному перечню, объемам и качеству услуг и работ.</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166">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36. В случае если собственники помещений на общем собрании выбрали способ непосредственного управления многоквартирным домом, но не приняли решение об установлении размера платы за содержание и ремонт жилого помещения, органы местного самоуправления (в субъектах Российской Федерации - городах федерального значения Москве и Санкт-Петербурге - органы государственной власти соответствующего субъекта Российской Федерации) в соответствии с </w:t>
      </w:r>
      <w:hyperlink r:id="rId167">
        <w:r w:rsidRPr="00A27F68">
          <w:rPr>
            <w:rFonts w:ascii="Times New Roman" w:hAnsi="Times New Roman" w:cs="Times New Roman"/>
            <w:color w:val="0000FF"/>
            <w:sz w:val="28"/>
            <w:szCs w:val="28"/>
          </w:rPr>
          <w:t>частью 4 статьи 158</w:t>
        </w:r>
      </w:hyperlink>
      <w:r w:rsidRPr="00A27F68">
        <w:rPr>
          <w:rFonts w:ascii="Times New Roman" w:hAnsi="Times New Roman" w:cs="Times New Roman"/>
          <w:sz w:val="28"/>
          <w:szCs w:val="28"/>
        </w:rPr>
        <w:t xml:space="preserve"> Жилищного кодекса Российской Федерации устанавливают размер платы за содержание и ремонт жилого помещения, вносимой собственниками помещений, исходя из стоимости услуг и работ, входящих в утвержденные решением общего собрания собственников помещений перечни услуг и работ, выполняемых лицами, осуществляющими соответствующие виды деятельности.</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37. При принятии общим собранием собственников помещений решения об оплате расходов на проведение капитального ремонта многоквартирного дома в соответствии со </w:t>
      </w:r>
      <w:hyperlink r:id="rId168">
        <w:r w:rsidRPr="00A27F68">
          <w:rPr>
            <w:rFonts w:ascii="Times New Roman" w:hAnsi="Times New Roman" w:cs="Times New Roman"/>
            <w:color w:val="0000FF"/>
            <w:sz w:val="28"/>
            <w:szCs w:val="28"/>
          </w:rPr>
          <w:t>статьей 158</w:t>
        </w:r>
      </w:hyperlink>
      <w:r w:rsidRPr="00A27F68">
        <w:rPr>
          <w:rFonts w:ascii="Times New Roman" w:hAnsi="Times New Roman" w:cs="Times New Roman"/>
          <w:sz w:val="28"/>
          <w:szCs w:val="28"/>
        </w:rPr>
        <w:t xml:space="preserve"> Жилищного кодекса Российской Федерации размер платы за проведение капитального ремонта определяется с учетом предложений управляющей организации о сроке начала капитального </w:t>
      </w:r>
      <w:r w:rsidRPr="00A27F68">
        <w:rPr>
          <w:rFonts w:ascii="Times New Roman" w:hAnsi="Times New Roman" w:cs="Times New Roman"/>
          <w:sz w:val="28"/>
          <w:szCs w:val="28"/>
        </w:rPr>
        <w:lastRenderedPageBreak/>
        <w:t>ремонта, необходимом объеме работ, стоимости материалов, порядке финансирования ремонта, сроках возмещения расходов и других предложений, связанных с условиями проведения капитального ремонта.</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38. При управлении многоквартирным домом управляющей организацией собственники помещений, находящихся в государственной или муниципальной собственности, в соответствии с </w:t>
      </w:r>
      <w:hyperlink r:id="rId169">
        <w:r w:rsidRPr="00A27F68">
          <w:rPr>
            <w:rFonts w:ascii="Times New Roman" w:hAnsi="Times New Roman" w:cs="Times New Roman"/>
            <w:color w:val="0000FF"/>
            <w:sz w:val="28"/>
            <w:szCs w:val="28"/>
          </w:rPr>
          <w:t>частью 4 статьи 155</w:t>
        </w:r>
      </w:hyperlink>
      <w:r w:rsidRPr="00A27F68">
        <w:rPr>
          <w:rFonts w:ascii="Times New Roman" w:hAnsi="Times New Roman" w:cs="Times New Roman"/>
          <w:sz w:val="28"/>
          <w:szCs w:val="28"/>
        </w:rPr>
        <w:t xml:space="preserve"> Жилищного кодекса Российской Федерации несут расходы на содержание общего имущества с учетом внесения платы за содержание жилого помещения нанимателями жилых помещений государственного или муниципального жилищного фонда. Если размер вносимой нанимателями таких жилых помещений платы меньше, чем размер платы, установленной в договоре управления, оставшаяся часть платы вносится </w:t>
      </w:r>
      <w:proofErr w:type="spellStart"/>
      <w:r w:rsidRPr="00A27F68">
        <w:rPr>
          <w:rFonts w:ascii="Times New Roman" w:hAnsi="Times New Roman" w:cs="Times New Roman"/>
          <w:sz w:val="28"/>
          <w:szCs w:val="28"/>
        </w:rPr>
        <w:t>наймодателем</w:t>
      </w:r>
      <w:proofErr w:type="spellEnd"/>
      <w:r w:rsidRPr="00A27F68">
        <w:rPr>
          <w:rFonts w:ascii="Times New Roman" w:hAnsi="Times New Roman" w:cs="Times New Roman"/>
          <w:sz w:val="28"/>
          <w:szCs w:val="28"/>
        </w:rPr>
        <w:t xml:space="preserve"> указанных жилых помещений в согласованном с управляющей организацией порядке.</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170">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38(1). В случае если собственники помещений в многоквартирном доме до 1 января 2013 г. не обеспечили оснащение такого дома коллективным (общедомовым) прибором учета используемого коммунального ресурса и при этом в соответствии с </w:t>
      </w:r>
      <w:hyperlink r:id="rId171">
        <w:r w:rsidRPr="00A27F68">
          <w:rPr>
            <w:rFonts w:ascii="Times New Roman" w:hAnsi="Times New Roman" w:cs="Times New Roman"/>
            <w:color w:val="0000FF"/>
            <w:sz w:val="28"/>
            <w:szCs w:val="28"/>
          </w:rPr>
          <w:t>частью 12 статьи 13</w:t>
        </w:r>
      </w:hyperlink>
      <w:r w:rsidRPr="00A27F68">
        <w:rPr>
          <w:rFonts w:ascii="Times New Roman" w:hAnsi="Times New Roman" w:cs="Times New Roman"/>
          <w:sz w:val="28"/>
          <w:szCs w:val="28"/>
        </w:rPr>
        <w:t xml:space="preserve">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был установлен коллективный (общедомовой) прибор учета, собственники помещений обязаны оплатить расходы на установку такого прибора учета на основании счетов и в размере, указанных в </w:t>
      </w:r>
      <w:hyperlink w:anchor="P287">
        <w:r w:rsidRPr="00A27F68">
          <w:rPr>
            <w:rFonts w:ascii="Times New Roman" w:hAnsi="Times New Roman" w:cs="Times New Roman"/>
            <w:color w:val="0000FF"/>
            <w:sz w:val="28"/>
            <w:szCs w:val="28"/>
          </w:rPr>
          <w:t>абзаце втором</w:t>
        </w:r>
      </w:hyperlink>
      <w:r w:rsidRPr="00A27F68">
        <w:rPr>
          <w:rFonts w:ascii="Times New Roman" w:hAnsi="Times New Roman" w:cs="Times New Roman"/>
          <w:sz w:val="28"/>
          <w:szCs w:val="28"/>
        </w:rPr>
        <w:t xml:space="preserve"> настоящего пункта, за исключением случаев, когда такие расходы были учтены в составе платы за содержание жилого помещения и (или) в составе установленных для членов товарищества собственников жилья либо жилищного кооператива или иного специализированного потребительского кооператива обязательных платежей и (или) взносов, связанных с оплатой расходов на содержание, текущий и капитальный ремонт общего имущества.</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172">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spacing w:before="220"/>
        <w:ind w:firstLine="540"/>
        <w:jc w:val="both"/>
        <w:rPr>
          <w:rFonts w:ascii="Times New Roman" w:hAnsi="Times New Roman" w:cs="Times New Roman"/>
          <w:sz w:val="28"/>
          <w:szCs w:val="28"/>
        </w:rPr>
      </w:pPr>
      <w:bookmarkStart w:id="22" w:name="P287"/>
      <w:bookmarkEnd w:id="22"/>
      <w:r w:rsidRPr="00A27F68">
        <w:rPr>
          <w:rFonts w:ascii="Times New Roman" w:hAnsi="Times New Roman" w:cs="Times New Roman"/>
          <w:sz w:val="28"/>
          <w:szCs w:val="28"/>
        </w:rPr>
        <w:t xml:space="preserve">Счета на оплату расходов на установку коллективного (общедомового) прибора учета с указанием общего размера расходов на установку такого прибора учета и доли расходов на установку такого прибора учета, бремя которых несет собственник помещения, выставляются собственникам помещений организацией, осуществившей в соответствии с </w:t>
      </w:r>
      <w:hyperlink r:id="rId173">
        <w:r w:rsidRPr="00A27F68">
          <w:rPr>
            <w:rFonts w:ascii="Times New Roman" w:hAnsi="Times New Roman" w:cs="Times New Roman"/>
            <w:color w:val="0000FF"/>
            <w:sz w:val="28"/>
            <w:szCs w:val="28"/>
          </w:rPr>
          <w:t>частью 12 статьи 13</w:t>
        </w:r>
      </w:hyperlink>
      <w:r w:rsidRPr="00A27F68">
        <w:rPr>
          <w:rFonts w:ascii="Times New Roman" w:hAnsi="Times New Roman" w:cs="Times New Roman"/>
          <w:sz w:val="28"/>
          <w:szCs w:val="28"/>
        </w:rPr>
        <w:t xml:space="preserve">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установку коллективного (общедомового) прибора учета. Доля расходов на установку коллективного (общедомового) прибора учета, бремя которых несет собственник помещения, определяется исходя из его доли в праве общей собственности на общее имущество.</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lastRenderedPageBreak/>
        <w:t xml:space="preserve">При несогласии с указанным в счете размером расходов на установку коллективного (общедомового) прибора учета и (или) отнесенной на него долей расходов собственник помещения вправе обратиться в организацию, осуществившую установку такого прибора учета и выставившую счет, с разногласиями, а при </w:t>
      </w:r>
      <w:proofErr w:type="spellStart"/>
      <w:r w:rsidRPr="00A27F68">
        <w:rPr>
          <w:rFonts w:ascii="Times New Roman" w:hAnsi="Times New Roman" w:cs="Times New Roman"/>
          <w:sz w:val="28"/>
          <w:szCs w:val="28"/>
        </w:rPr>
        <w:t>неурегулировании</w:t>
      </w:r>
      <w:proofErr w:type="spellEnd"/>
      <w:r w:rsidRPr="00A27F68">
        <w:rPr>
          <w:rFonts w:ascii="Times New Roman" w:hAnsi="Times New Roman" w:cs="Times New Roman"/>
          <w:sz w:val="28"/>
          <w:szCs w:val="28"/>
        </w:rPr>
        <w:t xml:space="preserve"> разногласий вправе обжаловать выставленный счет в порядке, установленном законодательством Российской Федерации.</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Граждане - собственники помещений в многоквартирном доме производят оплату выставленных счетов в соответствии с </w:t>
      </w:r>
      <w:hyperlink r:id="rId174">
        <w:r w:rsidRPr="00A27F68">
          <w:rPr>
            <w:rFonts w:ascii="Times New Roman" w:hAnsi="Times New Roman" w:cs="Times New Roman"/>
            <w:color w:val="0000FF"/>
            <w:sz w:val="28"/>
            <w:szCs w:val="28"/>
          </w:rPr>
          <w:t>частью 12 статьи 13</w:t>
        </w:r>
      </w:hyperlink>
      <w:r w:rsidRPr="00A27F68">
        <w:rPr>
          <w:rFonts w:ascii="Times New Roman" w:hAnsi="Times New Roman" w:cs="Times New Roman"/>
          <w:sz w:val="28"/>
          <w:szCs w:val="28"/>
        </w:rPr>
        <w:t xml:space="preserve">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(п. 38(1) введен </w:t>
      </w:r>
      <w:hyperlink r:id="rId175">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06.05.2011 N 354)</w:t>
      </w:r>
    </w:p>
    <w:p w:rsidR="00A27F68" w:rsidRPr="00A27F68" w:rsidRDefault="00A27F68">
      <w:pPr>
        <w:pStyle w:val="ConsPlusNormal"/>
        <w:spacing w:before="220"/>
        <w:ind w:firstLine="540"/>
        <w:jc w:val="both"/>
        <w:rPr>
          <w:rFonts w:ascii="Times New Roman" w:hAnsi="Times New Roman" w:cs="Times New Roman"/>
          <w:sz w:val="28"/>
          <w:szCs w:val="28"/>
        </w:rPr>
      </w:pPr>
      <w:bookmarkStart w:id="23" w:name="P291"/>
      <w:bookmarkEnd w:id="23"/>
      <w:r w:rsidRPr="00A27F68">
        <w:rPr>
          <w:rFonts w:ascii="Times New Roman" w:hAnsi="Times New Roman" w:cs="Times New Roman"/>
          <w:sz w:val="28"/>
          <w:szCs w:val="28"/>
        </w:rPr>
        <w:t xml:space="preserve">38(2). Собственники помещений вправе принять решение о заключении </w:t>
      </w:r>
      <w:proofErr w:type="spellStart"/>
      <w:r w:rsidRPr="00A27F68">
        <w:rPr>
          <w:rFonts w:ascii="Times New Roman" w:hAnsi="Times New Roman" w:cs="Times New Roman"/>
          <w:sz w:val="28"/>
          <w:szCs w:val="28"/>
        </w:rPr>
        <w:t>энергосервисного</w:t>
      </w:r>
      <w:proofErr w:type="spellEnd"/>
      <w:r w:rsidRPr="00A27F68">
        <w:rPr>
          <w:rFonts w:ascii="Times New Roman" w:hAnsi="Times New Roman" w:cs="Times New Roman"/>
          <w:sz w:val="28"/>
          <w:szCs w:val="28"/>
        </w:rPr>
        <w:t xml:space="preserve"> договора (контракта), направленного на сбережение и (или) повышение эффективности потребления коммунальных ресурсов при использовании общего имущества (далее - </w:t>
      </w:r>
      <w:proofErr w:type="spellStart"/>
      <w:r w:rsidRPr="00A27F68">
        <w:rPr>
          <w:rFonts w:ascii="Times New Roman" w:hAnsi="Times New Roman" w:cs="Times New Roman"/>
          <w:sz w:val="28"/>
          <w:szCs w:val="28"/>
        </w:rPr>
        <w:t>энергосервисный</w:t>
      </w:r>
      <w:proofErr w:type="spellEnd"/>
      <w:r w:rsidRPr="00A27F68">
        <w:rPr>
          <w:rFonts w:ascii="Times New Roman" w:hAnsi="Times New Roman" w:cs="Times New Roman"/>
          <w:sz w:val="28"/>
          <w:szCs w:val="28"/>
        </w:rPr>
        <w:t xml:space="preserve"> договор на общедомовые нужды), с управляющей организацией, товариществом собственников жилья, жилищным, жилищно-строительным кооперативом или иным специализированным потребительским кооперативом либо о наделении указанных организации, товарищества или кооператива полномочиями по заключению в интересах собственников от своего имени или от имени собственников </w:t>
      </w:r>
      <w:proofErr w:type="spellStart"/>
      <w:r w:rsidRPr="00A27F68">
        <w:rPr>
          <w:rFonts w:ascii="Times New Roman" w:hAnsi="Times New Roman" w:cs="Times New Roman"/>
          <w:sz w:val="28"/>
          <w:szCs w:val="28"/>
        </w:rPr>
        <w:t>энергосервисного</w:t>
      </w:r>
      <w:proofErr w:type="spellEnd"/>
      <w:r w:rsidRPr="00A27F68">
        <w:rPr>
          <w:rFonts w:ascii="Times New Roman" w:hAnsi="Times New Roman" w:cs="Times New Roman"/>
          <w:sz w:val="28"/>
          <w:szCs w:val="28"/>
        </w:rPr>
        <w:t xml:space="preserve"> договора на общедомовые нужды с организацией, оказывающей </w:t>
      </w:r>
      <w:proofErr w:type="spellStart"/>
      <w:r w:rsidRPr="00A27F68">
        <w:rPr>
          <w:rFonts w:ascii="Times New Roman" w:hAnsi="Times New Roman" w:cs="Times New Roman"/>
          <w:sz w:val="28"/>
          <w:szCs w:val="28"/>
        </w:rPr>
        <w:t>энергосервисные</w:t>
      </w:r>
      <w:proofErr w:type="spellEnd"/>
      <w:r w:rsidRPr="00A27F68">
        <w:rPr>
          <w:rFonts w:ascii="Times New Roman" w:hAnsi="Times New Roman" w:cs="Times New Roman"/>
          <w:sz w:val="28"/>
          <w:szCs w:val="28"/>
        </w:rPr>
        <w:t xml:space="preserve"> услуги.</w:t>
      </w:r>
    </w:p>
    <w:p w:rsidR="00A27F68" w:rsidRPr="00A27F68" w:rsidRDefault="00A27F68">
      <w:pPr>
        <w:pStyle w:val="ConsPlusNormal"/>
        <w:spacing w:before="220"/>
        <w:ind w:firstLine="540"/>
        <w:jc w:val="both"/>
        <w:rPr>
          <w:rFonts w:ascii="Times New Roman" w:hAnsi="Times New Roman" w:cs="Times New Roman"/>
          <w:sz w:val="28"/>
          <w:szCs w:val="28"/>
        </w:rPr>
      </w:pPr>
      <w:proofErr w:type="spellStart"/>
      <w:r w:rsidRPr="00A27F68">
        <w:rPr>
          <w:rFonts w:ascii="Times New Roman" w:hAnsi="Times New Roman" w:cs="Times New Roman"/>
          <w:sz w:val="28"/>
          <w:szCs w:val="28"/>
        </w:rPr>
        <w:t>Энергосервисный</w:t>
      </w:r>
      <w:proofErr w:type="spellEnd"/>
      <w:r w:rsidRPr="00A27F68">
        <w:rPr>
          <w:rFonts w:ascii="Times New Roman" w:hAnsi="Times New Roman" w:cs="Times New Roman"/>
          <w:sz w:val="28"/>
          <w:szCs w:val="28"/>
        </w:rPr>
        <w:t xml:space="preserve"> договор на общедомовые нужды с управляющей организацией заключается отдельно от договора управления многоквартирным домом.</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При непосредственном управлении многоквартирным домом собственники помещений в многоквартирном доме вправе принять решение о заключении </w:t>
      </w:r>
      <w:proofErr w:type="spellStart"/>
      <w:r w:rsidRPr="00A27F68">
        <w:rPr>
          <w:rFonts w:ascii="Times New Roman" w:hAnsi="Times New Roman" w:cs="Times New Roman"/>
          <w:sz w:val="28"/>
          <w:szCs w:val="28"/>
        </w:rPr>
        <w:t>энергосервисного</w:t>
      </w:r>
      <w:proofErr w:type="spellEnd"/>
      <w:r w:rsidRPr="00A27F68">
        <w:rPr>
          <w:rFonts w:ascii="Times New Roman" w:hAnsi="Times New Roman" w:cs="Times New Roman"/>
          <w:sz w:val="28"/>
          <w:szCs w:val="28"/>
        </w:rPr>
        <w:t xml:space="preserve"> договора на общедомовые нужды с ресурсоснабжающей организацией или иной организацией, оказывающей </w:t>
      </w:r>
      <w:proofErr w:type="spellStart"/>
      <w:r w:rsidRPr="00A27F68">
        <w:rPr>
          <w:rFonts w:ascii="Times New Roman" w:hAnsi="Times New Roman" w:cs="Times New Roman"/>
          <w:sz w:val="28"/>
          <w:szCs w:val="28"/>
        </w:rPr>
        <w:t>энергосервисные</w:t>
      </w:r>
      <w:proofErr w:type="spellEnd"/>
      <w:r w:rsidRPr="00A27F68">
        <w:rPr>
          <w:rFonts w:ascii="Times New Roman" w:hAnsi="Times New Roman" w:cs="Times New Roman"/>
          <w:sz w:val="28"/>
          <w:szCs w:val="28"/>
        </w:rPr>
        <w:t xml:space="preserve"> услуги.</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(п. 38(2) введен </w:t>
      </w:r>
      <w:hyperlink r:id="rId176">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06.05.2011 N 354)</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38(3). Решение собственников помещений, указанное в </w:t>
      </w:r>
      <w:hyperlink w:anchor="P291">
        <w:r w:rsidRPr="00A27F68">
          <w:rPr>
            <w:rFonts w:ascii="Times New Roman" w:hAnsi="Times New Roman" w:cs="Times New Roman"/>
            <w:color w:val="0000FF"/>
            <w:sz w:val="28"/>
            <w:szCs w:val="28"/>
          </w:rPr>
          <w:t>пункте 38(2)</w:t>
        </w:r>
      </w:hyperlink>
      <w:r w:rsidRPr="00A27F68">
        <w:rPr>
          <w:rFonts w:ascii="Times New Roman" w:hAnsi="Times New Roman" w:cs="Times New Roman"/>
          <w:sz w:val="28"/>
          <w:szCs w:val="28"/>
        </w:rPr>
        <w:t xml:space="preserve"> настоящих Правил, принимается на общем собрании собственников помещений и должно содержать в том числе следующие условия заключения </w:t>
      </w:r>
      <w:proofErr w:type="spellStart"/>
      <w:r w:rsidRPr="00A27F68">
        <w:rPr>
          <w:rFonts w:ascii="Times New Roman" w:hAnsi="Times New Roman" w:cs="Times New Roman"/>
          <w:sz w:val="28"/>
          <w:szCs w:val="28"/>
        </w:rPr>
        <w:t>энергосервисного</w:t>
      </w:r>
      <w:proofErr w:type="spellEnd"/>
      <w:r w:rsidRPr="00A27F68">
        <w:rPr>
          <w:rFonts w:ascii="Times New Roman" w:hAnsi="Times New Roman" w:cs="Times New Roman"/>
          <w:sz w:val="28"/>
          <w:szCs w:val="28"/>
        </w:rPr>
        <w:t xml:space="preserve"> договора на общедомовые нужды:</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величина экономии коммунальных ресурсов в натуральном выражении (уменьшение в сопоставимых условиях объема (количества) потребленных на общедомовые нужды коммунальных ресурсов), которая должна быть обеспечена в результате исполнения </w:t>
      </w:r>
      <w:proofErr w:type="spellStart"/>
      <w:r w:rsidRPr="00A27F68">
        <w:rPr>
          <w:rFonts w:ascii="Times New Roman" w:hAnsi="Times New Roman" w:cs="Times New Roman"/>
          <w:sz w:val="28"/>
          <w:szCs w:val="28"/>
        </w:rPr>
        <w:t>энергосервисного</w:t>
      </w:r>
      <w:proofErr w:type="spellEnd"/>
      <w:r w:rsidRPr="00A27F68">
        <w:rPr>
          <w:rFonts w:ascii="Times New Roman" w:hAnsi="Times New Roman" w:cs="Times New Roman"/>
          <w:sz w:val="28"/>
          <w:szCs w:val="28"/>
        </w:rPr>
        <w:t xml:space="preserve"> договора на </w:t>
      </w:r>
      <w:r w:rsidRPr="00A27F68">
        <w:rPr>
          <w:rFonts w:ascii="Times New Roman" w:hAnsi="Times New Roman" w:cs="Times New Roman"/>
          <w:sz w:val="28"/>
          <w:szCs w:val="28"/>
        </w:rPr>
        <w:lastRenderedPageBreak/>
        <w:t>общедомовые нужды, и срок, необходимый для достижения такой величины экономии;</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цена </w:t>
      </w:r>
      <w:proofErr w:type="spellStart"/>
      <w:r w:rsidRPr="00A27F68">
        <w:rPr>
          <w:rFonts w:ascii="Times New Roman" w:hAnsi="Times New Roman" w:cs="Times New Roman"/>
          <w:sz w:val="28"/>
          <w:szCs w:val="28"/>
        </w:rPr>
        <w:t>энергосервисного</w:t>
      </w:r>
      <w:proofErr w:type="spellEnd"/>
      <w:r w:rsidRPr="00A27F68">
        <w:rPr>
          <w:rFonts w:ascii="Times New Roman" w:hAnsi="Times New Roman" w:cs="Times New Roman"/>
          <w:sz w:val="28"/>
          <w:szCs w:val="28"/>
        </w:rPr>
        <w:t xml:space="preserve"> договора на общедомовые нужды и порядок ее оплаты;</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срок действия </w:t>
      </w:r>
      <w:proofErr w:type="spellStart"/>
      <w:r w:rsidRPr="00A27F68">
        <w:rPr>
          <w:rFonts w:ascii="Times New Roman" w:hAnsi="Times New Roman" w:cs="Times New Roman"/>
          <w:sz w:val="28"/>
          <w:szCs w:val="28"/>
        </w:rPr>
        <w:t>энергосервисного</w:t>
      </w:r>
      <w:proofErr w:type="spellEnd"/>
      <w:r w:rsidRPr="00A27F68">
        <w:rPr>
          <w:rFonts w:ascii="Times New Roman" w:hAnsi="Times New Roman" w:cs="Times New Roman"/>
          <w:sz w:val="28"/>
          <w:szCs w:val="28"/>
        </w:rPr>
        <w:t xml:space="preserve"> договора на общедомовые нужды.</w:t>
      </w:r>
    </w:p>
    <w:p w:rsidR="00A27F68" w:rsidRPr="00A27F68" w:rsidRDefault="00A27F68">
      <w:pPr>
        <w:pStyle w:val="ConsPlusNormal"/>
        <w:spacing w:before="220"/>
        <w:ind w:firstLine="540"/>
        <w:jc w:val="both"/>
        <w:rPr>
          <w:rFonts w:ascii="Times New Roman" w:hAnsi="Times New Roman" w:cs="Times New Roman"/>
          <w:sz w:val="28"/>
          <w:szCs w:val="28"/>
        </w:rPr>
      </w:pPr>
      <w:hyperlink r:id="rId177">
        <w:r w:rsidRPr="00A27F68">
          <w:rPr>
            <w:rFonts w:ascii="Times New Roman" w:hAnsi="Times New Roman" w:cs="Times New Roman"/>
            <w:color w:val="0000FF"/>
            <w:sz w:val="28"/>
            <w:szCs w:val="28"/>
          </w:rPr>
          <w:t>Примерные условия</w:t>
        </w:r>
      </w:hyperlink>
      <w:r w:rsidRPr="00A27F68">
        <w:rPr>
          <w:rFonts w:ascii="Times New Roman" w:hAnsi="Times New Roman" w:cs="Times New Roman"/>
          <w:sz w:val="28"/>
          <w:szCs w:val="28"/>
        </w:rPr>
        <w:t xml:space="preserve"> </w:t>
      </w:r>
      <w:proofErr w:type="spellStart"/>
      <w:r w:rsidRPr="00A27F68">
        <w:rPr>
          <w:rFonts w:ascii="Times New Roman" w:hAnsi="Times New Roman" w:cs="Times New Roman"/>
          <w:sz w:val="28"/>
          <w:szCs w:val="28"/>
        </w:rPr>
        <w:t>энергосервисного</w:t>
      </w:r>
      <w:proofErr w:type="spellEnd"/>
      <w:r w:rsidRPr="00A27F68">
        <w:rPr>
          <w:rFonts w:ascii="Times New Roman" w:hAnsi="Times New Roman" w:cs="Times New Roman"/>
          <w:sz w:val="28"/>
          <w:szCs w:val="28"/>
        </w:rPr>
        <w:t xml:space="preserve"> договора на общедомовые нужды утверждаются Министерством строительства и жилищно-коммунального хозяйства Российской Федерации по согласованию с Министерством экономического развития Российской Федерации.</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178">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26.03.2014 N 230)</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(п. 38(3) введен </w:t>
      </w:r>
      <w:hyperlink r:id="rId179">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06.05.2011 N 354)</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38(4). Оплата цены </w:t>
      </w:r>
      <w:proofErr w:type="spellStart"/>
      <w:r w:rsidRPr="00A27F68">
        <w:rPr>
          <w:rFonts w:ascii="Times New Roman" w:hAnsi="Times New Roman" w:cs="Times New Roman"/>
          <w:sz w:val="28"/>
          <w:szCs w:val="28"/>
        </w:rPr>
        <w:t>энергосервисного</w:t>
      </w:r>
      <w:proofErr w:type="spellEnd"/>
      <w:r w:rsidRPr="00A27F68">
        <w:rPr>
          <w:rFonts w:ascii="Times New Roman" w:hAnsi="Times New Roman" w:cs="Times New Roman"/>
          <w:sz w:val="28"/>
          <w:szCs w:val="28"/>
        </w:rPr>
        <w:t xml:space="preserve"> договора на общедомовые нужды осуществляется отдельно от платы за коммунальные услуги и платы за содержание жилого помещения.</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(п. 38(4) введен </w:t>
      </w:r>
      <w:hyperlink r:id="rId180">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06.05.2011 N 354; в ред. </w:t>
      </w:r>
      <w:hyperlink r:id="rId181">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38(5). Цена </w:t>
      </w:r>
      <w:proofErr w:type="spellStart"/>
      <w:r w:rsidRPr="00A27F68">
        <w:rPr>
          <w:rFonts w:ascii="Times New Roman" w:hAnsi="Times New Roman" w:cs="Times New Roman"/>
          <w:sz w:val="28"/>
          <w:szCs w:val="28"/>
        </w:rPr>
        <w:t>энергосервисного</w:t>
      </w:r>
      <w:proofErr w:type="spellEnd"/>
      <w:r w:rsidRPr="00A27F68">
        <w:rPr>
          <w:rFonts w:ascii="Times New Roman" w:hAnsi="Times New Roman" w:cs="Times New Roman"/>
          <w:sz w:val="28"/>
          <w:szCs w:val="28"/>
        </w:rPr>
        <w:t xml:space="preserve"> договора на общедомовые нужды определяется соглашением сторон такого договора.</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(п. 38(5) введен </w:t>
      </w:r>
      <w:hyperlink r:id="rId182">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06.05.2011 N 354)</w:t>
      </w: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Title"/>
        <w:jc w:val="center"/>
        <w:outlineLvl w:val="1"/>
        <w:rPr>
          <w:rFonts w:ascii="Times New Roman" w:hAnsi="Times New Roman" w:cs="Times New Roman"/>
          <w:sz w:val="28"/>
          <w:szCs w:val="28"/>
        </w:rPr>
      </w:pPr>
      <w:r w:rsidRPr="00A27F68">
        <w:rPr>
          <w:rFonts w:ascii="Times New Roman" w:hAnsi="Times New Roman" w:cs="Times New Roman"/>
          <w:sz w:val="28"/>
          <w:szCs w:val="28"/>
        </w:rPr>
        <w:t>IV. КОНТРОЛЬ ЗА СОДЕРЖАНИЕМ ОБЩЕГО ИМУЩЕСТВА</w:t>
      </w: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Normal"/>
        <w:ind w:firstLine="540"/>
        <w:jc w:val="both"/>
        <w:rPr>
          <w:rFonts w:ascii="Times New Roman" w:hAnsi="Times New Roman" w:cs="Times New Roman"/>
          <w:sz w:val="28"/>
          <w:szCs w:val="28"/>
        </w:rPr>
      </w:pPr>
      <w:r w:rsidRPr="00A27F68">
        <w:rPr>
          <w:rFonts w:ascii="Times New Roman" w:hAnsi="Times New Roman" w:cs="Times New Roman"/>
          <w:sz w:val="28"/>
          <w:szCs w:val="28"/>
        </w:rPr>
        <w:t>39. Государственный контроль за содержанием общего имущества осуществляется федеральными органами исполнительной власти и органами исполнительной власти субъектов Российской Федерации в пределах своей компетенции в соответствии с законодательством Российской Федерации.</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40. Собственники помещений в соответствии с условиями договора или учредительными документами товарищества собственников жилья, жилищного, жилищно-строительного кооператива или иного специализированного потребительского кооператива вправе:</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а) получать от ответственных лиц не позднее 5 рабочих дней с даты обращения информацию о перечнях, объемах, качестве и периодичности оказанных услуг и (или) выполненных работ. В договоре указанный срок может быть уменьшен;</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б) проверять объемы, качество и периодичность оказания услуг и выполнения работ (в том числе путем проведения соответствующей экспертизы);</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в) требовать от ответственных лиц устранения выявленных дефектов и проверять полноту и своевременность их устранения.</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lastRenderedPageBreak/>
        <w:t>41. Собственники помещений несут ответственность за надлежащее содержание общего имущества в соответствии с законодательством Российской Федерации.</w:t>
      </w:r>
    </w:p>
    <w:p w:rsidR="00A27F68" w:rsidRPr="00A27F68" w:rsidRDefault="00A27F68">
      <w:pPr>
        <w:pStyle w:val="ConsPlusNormal"/>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27F68" w:rsidRPr="00A27F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A27F68" w:rsidRPr="00A27F68" w:rsidRDefault="00A27F68">
            <w:pPr>
              <w:pStyle w:val="ConsPlusNormal"/>
              <w:jc w:val="both"/>
              <w:rPr>
                <w:rFonts w:ascii="Times New Roman" w:hAnsi="Times New Roman" w:cs="Times New Roman"/>
                <w:sz w:val="28"/>
                <w:szCs w:val="28"/>
              </w:rPr>
            </w:pPr>
            <w:proofErr w:type="spellStart"/>
            <w:r w:rsidRPr="00A27F68">
              <w:rPr>
                <w:rFonts w:ascii="Times New Roman" w:hAnsi="Times New Roman" w:cs="Times New Roman"/>
                <w:color w:val="392C69"/>
                <w:sz w:val="28"/>
                <w:szCs w:val="28"/>
              </w:rPr>
              <w:t>КонсультантПлюс</w:t>
            </w:r>
            <w:proofErr w:type="spellEnd"/>
            <w:r w:rsidRPr="00A27F68">
              <w:rPr>
                <w:rFonts w:ascii="Times New Roman" w:hAnsi="Times New Roman" w:cs="Times New Roman"/>
                <w:color w:val="392C69"/>
                <w:sz w:val="28"/>
                <w:szCs w:val="28"/>
              </w:rPr>
              <w:t>: примечание.</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color w:val="392C69"/>
                <w:sz w:val="28"/>
                <w:szCs w:val="28"/>
              </w:rPr>
              <w:t>В официальном тексте документа, видимо, допущена опечатка: в пункте 42 слова "несут ответственность за надлежащее содержание общего имущества" следует читать "несут ответственность за ненадлежащее содержание общего имущества".</w:t>
            </w:r>
          </w:p>
        </w:tc>
        <w:tc>
          <w:tcPr>
            <w:tcW w:w="113" w:type="dxa"/>
            <w:tcBorders>
              <w:top w:val="nil"/>
              <w:left w:val="nil"/>
              <w:bottom w:val="nil"/>
              <w:right w:val="nil"/>
            </w:tcBorders>
            <w:shd w:val="clear" w:color="auto" w:fill="F4F3F8"/>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r>
    </w:tbl>
    <w:p w:rsidR="00A27F68" w:rsidRPr="00A27F68" w:rsidRDefault="00A27F68">
      <w:pPr>
        <w:pStyle w:val="ConsPlusNormal"/>
        <w:spacing w:before="280"/>
        <w:ind w:firstLine="540"/>
        <w:jc w:val="both"/>
        <w:rPr>
          <w:rFonts w:ascii="Times New Roman" w:hAnsi="Times New Roman" w:cs="Times New Roman"/>
          <w:sz w:val="28"/>
          <w:szCs w:val="28"/>
        </w:rPr>
      </w:pPr>
      <w:r w:rsidRPr="00A27F68">
        <w:rPr>
          <w:rFonts w:ascii="Times New Roman" w:hAnsi="Times New Roman" w:cs="Times New Roman"/>
          <w:sz w:val="28"/>
          <w:szCs w:val="28"/>
        </w:rPr>
        <w:t>42. Управляющие организации и лица, оказывающие услуги и выполняющие работы при непосредственном управлении многоквартирным домом, отвечают перед собственниками помещений за нарушение своих обязательств и несут ответственность за надлежащее содержание общего имущества в соответствии с законодательством Российской Федерации и договором.</w:t>
      </w: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Normal"/>
        <w:jc w:val="right"/>
        <w:outlineLvl w:val="1"/>
        <w:rPr>
          <w:rFonts w:ascii="Times New Roman" w:hAnsi="Times New Roman" w:cs="Times New Roman"/>
          <w:sz w:val="28"/>
          <w:szCs w:val="28"/>
        </w:rPr>
      </w:pPr>
      <w:r w:rsidRPr="00A27F68">
        <w:rPr>
          <w:rFonts w:ascii="Times New Roman" w:hAnsi="Times New Roman" w:cs="Times New Roman"/>
          <w:sz w:val="28"/>
          <w:szCs w:val="28"/>
        </w:rPr>
        <w:t>Приложение</w:t>
      </w:r>
    </w:p>
    <w:p w:rsidR="00A27F68" w:rsidRPr="00A27F68" w:rsidRDefault="00A27F68">
      <w:pPr>
        <w:pStyle w:val="ConsPlusNormal"/>
        <w:jc w:val="right"/>
        <w:rPr>
          <w:rFonts w:ascii="Times New Roman" w:hAnsi="Times New Roman" w:cs="Times New Roman"/>
          <w:sz w:val="28"/>
          <w:szCs w:val="28"/>
        </w:rPr>
      </w:pPr>
      <w:r w:rsidRPr="00A27F68">
        <w:rPr>
          <w:rFonts w:ascii="Times New Roman" w:hAnsi="Times New Roman" w:cs="Times New Roman"/>
          <w:sz w:val="28"/>
          <w:szCs w:val="28"/>
        </w:rPr>
        <w:t>к Правилам содержания общего</w:t>
      </w:r>
    </w:p>
    <w:p w:rsidR="00A27F68" w:rsidRPr="00A27F68" w:rsidRDefault="00A27F68">
      <w:pPr>
        <w:pStyle w:val="ConsPlusNormal"/>
        <w:jc w:val="right"/>
        <w:rPr>
          <w:rFonts w:ascii="Times New Roman" w:hAnsi="Times New Roman" w:cs="Times New Roman"/>
          <w:sz w:val="28"/>
          <w:szCs w:val="28"/>
        </w:rPr>
      </w:pPr>
      <w:r w:rsidRPr="00A27F68">
        <w:rPr>
          <w:rFonts w:ascii="Times New Roman" w:hAnsi="Times New Roman" w:cs="Times New Roman"/>
          <w:sz w:val="28"/>
          <w:szCs w:val="28"/>
        </w:rPr>
        <w:t>имущества в многоквартирном доме</w:t>
      </w:r>
    </w:p>
    <w:p w:rsidR="00A27F68" w:rsidRPr="00A27F68" w:rsidRDefault="00A27F68">
      <w:pPr>
        <w:pStyle w:val="ConsPlusNormal"/>
        <w:jc w:val="center"/>
        <w:rPr>
          <w:rFonts w:ascii="Times New Roman" w:hAnsi="Times New Roman" w:cs="Times New Roman"/>
          <w:sz w:val="28"/>
          <w:szCs w:val="28"/>
        </w:rPr>
      </w:pP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ФОРМУЛЫ</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ОПРЕДЕЛЕНИЯ РАЗМЕРА ПЛАТЫ ЗА ПРИОБРЕТЕНИЕ ХОЛОДНОЙ ВОДЫ,</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ГОРЯЧЕЙ ВОДЫ И ЭЛЕКТРИЧЕСКОЙ ЭНЕРГИИ, ПОТРЕБЛЯЕМЫХ</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ПРИ ИСПОЛЬЗОВАНИИ И СОДЕРЖАНИИ ОБЩЕГО ИМУЩЕСТВА,</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А ТАКЖЕ ОТВЕДЕНИЕ СТОЧНЫХ ВОД В ЦЕЛЯХ СОДЕРЖАНИЯ</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ОБЩЕГО ИМУЩЕСТВА В ТАКОМ ДОМЕ, И СРЕДНЕМЕСЯЧНОГО</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ОБЪЕМА ТАКИХ РЕСУРСОВ</w:t>
      </w:r>
    </w:p>
    <w:p w:rsidR="00A27F68" w:rsidRPr="00A27F68" w:rsidRDefault="00A27F68">
      <w:pPr>
        <w:pStyle w:val="ConsPlusNormal"/>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27F68" w:rsidRPr="00A27F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color w:val="392C69"/>
                <w:sz w:val="28"/>
                <w:szCs w:val="28"/>
              </w:rPr>
              <w:t>Список изменяющих документов</w:t>
            </w:r>
          </w:p>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color w:val="392C69"/>
                <w:sz w:val="28"/>
                <w:szCs w:val="28"/>
              </w:rPr>
              <w:t xml:space="preserve">(введены </w:t>
            </w:r>
            <w:hyperlink r:id="rId183">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color w:val="392C69"/>
                <w:sz w:val="28"/>
                <w:szCs w:val="28"/>
              </w:rPr>
              <w:t xml:space="preserve"> Правительства РФ от 03.02.2022 N 92)</w:t>
            </w:r>
          </w:p>
        </w:tc>
        <w:tc>
          <w:tcPr>
            <w:tcW w:w="113" w:type="dxa"/>
            <w:tcBorders>
              <w:top w:val="nil"/>
              <w:left w:val="nil"/>
              <w:bottom w:val="nil"/>
              <w:right w:val="nil"/>
            </w:tcBorders>
            <w:shd w:val="clear" w:color="auto" w:fill="F4F3F8"/>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r>
    </w:tbl>
    <w:p w:rsidR="00A27F68" w:rsidRPr="00A27F68" w:rsidRDefault="00A27F68">
      <w:pPr>
        <w:pStyle w:val="ConsPlusNormal"/>
        <w:jc w:val="center"/>
        <w:rPr>
          <w:rFonts w:ascii="Times New Roman" w:hAnsi="Times New Roman" w:cs="Times New Roman"/>
          <w:sz w:val="28"/>
          <w:szCs w:val="28"/>
        </w:rPr>
      </w:pPr>
    </w:p>
    <w:p w:rsidR="00A27F68" w:rsidRPr="00A27F68" w:rsidRDefault="00A27F68">
      <w:pPr>
        <w:pStyle w:val="ConsPlusNormal"/>
        <w:ind w:firstLine="540"/>
        <w:jc w:val="both"/>
        <w:rPr>
          <w:rFonts w:ascii="Times New Roman" w:hAnsi="Times New Roman" w:cs="Times New Roman"/>
          <w:sz w:val="28"/>
          <w:szCs w:val="28"/>
        </w:rPr>
      </w:pPr>
      <w:bookmarkStart w:id="24" w:name="P337"/>
      <w:bookmarkEnd w:id="24"/>
      <w:r w:rsidRPr="00A27F68">
        <w:rPr>
          <w:rFonts w:ascii="Times New Roman" w:hAnsi="Times New Roman" w:cs="Times New Roman"/>
          <w:sz w:val="28"/>
          <w:szCs w:val="28"/>
        </w:rPr>
        <w:t xml:space="preserve">1. Приходящийся на i-е жилое или нежилое помещение среднемесячный объем холодной воды, горячей воды и электрической энергии, потребляемых при использовании и содержании общего имущества, а также отведение сточных вод в целях содержания общего имущества в таком доме (далее - коммунальные ресурсы, потребляемые при использовании и содержании </w:t>
      </w:r>
      <w:r w:rsidRPr="00A27F68">
        <w:rPr>
          <w:rFonts w:ascii="Times New Roman" w:hAnsi="Times New Roman" w:cs="Times New Roman"/>
          <w:sz w:val="28"/>
          <w:szCs w:val="28"/>
        </w:rPr>
        <w:lastRenderedPageBreak/>
        <w:t xml:space="preserve">общего имущества), применяемый для определения размера платы за коммунальные ресурсы, потребляемые при использовании и содержании общего имущества, согласно </w:t>
      </w:r>
      <w:hyperlink w:anchor="P247">
        <w:r w:rsidRPr="00A27F68">
          <w:rPr>
            <w:rFonts w:ascii="Times New Roman" w:hAnsi="Times New Roman" w:cs="Times New Roman"/>
            <w:color w:val="0000FF"/>
            <w:sz w:val="28"/>
            <w:szCs w:val="28"/>
          </w:rPr>
          <w:t>подпункту "в" пункта 29(2)</w:t>
        </w:r>
      </w:hyperlink>
      <w:r w:rsidRPr="00A27F68">
        <w:rPr>
          <w:rFonts w:ascii="Times New Roman" w:hAnsi="Times New Roman" w:cs="Times New Roman"/>
          <w:sz w:val="28"/>
          <w:szCs w:val="28"/>
        </w:rPr>
        <w:t xml:space="preserve"> Правил содержания общего имущества в многоквартирном доме, утвержденных постановлением Правительства Российской Федерации от 13 августа 2006 г. N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(далее - Правила содержания общего имущества), определяется по формуле:</w:t>
      </w:r>
    </w:p>
    <w:p w:rsidR="00A27F68" w:rsidRPr="00A27F68" w:rsidRDefault="00A27F68">
      <w:pPr>
        <w:pStyle w:val="ConsPlusNormal"/>
        <w:jc w:val="both"/>
        <w:rPr>
          <w:rFonts w:ascii="Times New Roman" w:hAnsi="Times New Roman" w:cs="Times New Roman"/>
          <w:sz w:val="28"/>
          <w:szCs w:val="28"/>
        </w:rPr>
      </w:pPr>
    </w:p>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noProof/>
          <w:position w:val="-26"/>
          <w:sz w:val="28"/>
          <w:szCs w:val="28"/>
        </w:rPr>
        <w:drawing>
          <wp:inline distT="0" distB="0" distL="0" distR="0">
            <wp:extent cx="2818765" cy="47180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4" cstate="print">
                      <a:extLst>
                        <a:ext uri="{28A0092B-C50C-407E-A947-70E740481C1C}">
                          <a14:useLocalDpi xmlns:a14="http://schemas.microsoft.com/office/drawing/2010/main" val="0"/>
                        </a:ext>
                      </a:extLst>
                    </a:blip>
                    <a:srcRect/>
                    <a:stretch>
                      <a:fillRect/>
                    </a:stretch>
                  </pic:blipFill>
                  <pic:spPr bwMode="auto">
                    <a:xfrm>
                      <a:off x="0" y="0"/>
                      <a:ext cx="2818765" cy="471805"/>
                    </a:xfrm>
                    <a:prstGeom prst="rect">
                      <a:avLst/>
                    </a:prstGeom>
                    <a:noFill/>
                    <a:ln>
                      <a:noFill/>
                    </a:ln>
                  </pic:spPr>
                </pic:pic>
              </a:graphicData>
            </a:graphic>
          </wp:inline>
        </w:drawing>
      </w:r>
    </w:p>
    <w:p w:rsidR="00A27F68" w:rsidRPr="00A27F68" w:rsidRDefault="00A27F68">
      <w:pPr>
        <w:pStyle w:val="ConsPlusNormal"/>
        <w:jc w:val="both"/>
        <w:rPr>
          <w:rFonts w:ascii="Times New Roman" w:hAnsi="Times New Roman" w:cs="Times New Roman"/>
          <w:sz w:val="28"/>
          <w:szCs w:val="28"/>
        </w:rPr>
      </w:pPr>
    </w:p>
    <w:p w:rsidR="00A27F68" w:rsidRPr="00A27F68" w:rsidRDefault="00A27F68">
      <w:pPr>
        <w:pStyle w:val="ConsPlusNormal"/>
        <w:ind w:firstLine="540"/>
        <w:jc w:val="both"/>
        <w:rPr>
          <w:rFonts w:ascii="Times New Roman" w:hAnsi="Times New Roman" w:cs="Times New Roman"/>
          <w:sz w:val="28"/>
          <w:szCs w:val="28"/>
        </w:rPr>
      </w:pPr>
      <w:r w:rsidRPr="00A27F68">
        <w:rPr>
          <w:rFonts w:ascii="Times New Roman" w:hAnsi="Times New Roman" w:cs="Times New Roman"/>
          <w:sz w:val="28"/>
          <w:szCs w:val="28"/>
        </w:rPr>
        <w:t>где:</w:t>
      </w:r>
    </w:p>
    <w:p w:rsidR="00A27F68" w:rsidRPr="00A27F68" w:rsidRDefault="00A27F68">
      <w:pPr>
        <w:pStyle w:val="ConsPlusNormal"/>
        <w:spacing w:before="220"/>
        <w:ind w:firstLine="540"/>
        <w:jc w:val="both"/>
        <w:rPr>
          <w:rFonts w:ascii="Times New Roman" w:hAnsi="Times New Roman" w:cs="Times New Roman"/>
          <w:sz w:val="28"/>
          <w:szCs w:val="28"/>
        </w:rPr>
      </w:pPr>
      <w:proofErr w:type="spellStart"/>
      <w:r w:rsidRPr="00A27F68">
        <w:rPr>
          <w:rFonts w:ascii="Times New Roman" w:hAnsi="Times New Roman" w:cs="Times New Roman"/>
          <w:sz w:val="28"/>
          <w:szCs w:val="28"/>
        </w:rPr>
        <w:t>S</w:t>
      </w:r>
      <w:r w:rsidRPr="00A27F68">
        <w:rPr>
          <w:rFonts w:ascii="Times New Roman" w:hAnsi="Times New Roman" w:cs="Times New Roman"/>
          <w:sz w:val="28"/>
          <w:szCs w:val="28"/>
          <w:vertAlign w:val="subscript"/>
        </w:rPr>
        <w:t>i</w:t>
      </w:r>
      <w:proofErr w:type="spellEnd"/>
      <w:r w:rsidRPr="00A27F68">
        <w:rPr>
          <w:rFonts w:ascii="Times New Roman" w:hAnsi="Times New Roman" w:cs="Times New Roman"/>
          <w:sz w:val="28"/>
          <w:szCs w:val="28"/>
        </w:rPr>
        <w:t xml:space="preserve"> - площадь i-</w:t>
      </w:r>
      <w:proofErr w:type="spellStart"/>
      <w:r w:rsidRPr="00A27F68">
        <w:rPr>
          <w:rFonts w:ascii="Times New Roman" w:hAnsi="Times New Roman" w:cs="Times New Roman"/>
          <w:sz w:val="28"/>
          <w:szCs w:val="28"/>
        </w:rPr>
        <w:t>го</w:t>
      </w:r>
      <w:proofErr w:type="spellEnd"/>
      <w:r w:rsidRPr="00A27F68">
        <w:rPr>
          <w:rFonts w:ascii="Times New Roman" w:hAnsi="Times New Roman" w:cs="Times New Roman"/>
          <w:sz w:val="28"/>
          <w:szCs w:val="28"/>
        </w:rPr>
        <w:t xml:space="preserve"> помещения в многоквартирном доме. В отношении комнаты в коммунальной квартире величина </w:t>
      </w:r>
      <w:proofErr w:type="spellStart"/>
      <w:r w:rsidRPr="00A27F68">
        <w:rPr>
          <w:rFonts w:ascii="Times New Roman" w:hAnsi="Times New Roman" w:cs="Times New Roman"/>
          <w:sz w:val="28"/>
          <w:szCs w:val="28"/>
        </w:rPr>
        <w:t>S</w:t>
      </w:r>
      <w:r w:rsidRPr="00A27F68">
        <w:rPr>
          <w:rFonts w:ascii="Times New Roman" w:hAnsi="Times New Roman" w:cs="Times New Roman"/>
          <w:sz w:val="28"/>
          <w:szCs w:val="28"/>
          <w:vertAlign w:val="subscript"/>
        </w:rPr>
        <w:t>i</w:t>
      </w:r>
      <w:proofErr w:type="spellEnd"/>
      <w:r w:rsidRPr="00A27F68">
        <w:rPr>
          <w:rFonts w:ascii="Times New Roman" w:hAnsi="Times New Roman" w:cs="Times New Roman"/>
          <w:sz w:val="28"/>
          <w:szCs w:val="28"/>
        </w:rPr>
        <w:t xml:space="preserve"> принимается в размере, применяемом при расчете размера платы за содержание жилого помещения;</w:t>
      </w:r>
    </w:p>
    <w:p w:rsidR="00A27F68" w:rsidRPr="00A27F68" w:rsidRDefault="00A27F68">
      <w:pPr>
        <w:pStyle w:val="ConsPlusNormal"/>
        <w:spacing w:before="220"/>
        <w:ind w:firstLine="540"/>
        <w:jc w:val="both"/>
        <w:rPr>
          <w:rFonts w:ascii="Times New Roman" w:hAnsi="Times New Roman" w:cs="Times New Roman"/>
          <w:sz w:val="28"/>
          <w:szCs w:val="28"/>
        </w:rPr>
      </w:pPr>
      <w:proofErr w:type="spellStart"/>
      <w:r w:rsidRPr="00A27F68">
        <w:rPr>
          <w:rFonts w:ascii="Times New Roman" w:hAnsi="Times New Roman" w:cs="Times New Roman"/>
          <w:sz w:val="28"/>
          <w:szCs w:val="28"/>
        </w:rPr>
        <w:t>S</w:t>
      </w:r>
      <w:r w:rsidRPr="00A27F68">
        <w:rPr>
          <w:rFonts w:ascii="Times New Roman" w:hAnsi="Times New Roman" w:cs="Times New Roman"/>
          <w:sz w:val="28"/>
          <w:szCs w:val="28"/>
          <w:vertAlign w:val="superscript"/>
        </w:rPr>
        <w:t>об</w:t>
      </w:r>
      <w:proofErr w:type="spellEnd"/>
      <w:r w:rsidRPr="00A27F68">
        <w:rPr>
          <w:rFonts w:ascii="Times New Roman" w:hAnsi="Times New Roman" w:cs="Times New Roman"/>
          <w:sz w:val="28"/>
          <w:szCs w:val="28"/>
        </w:rPr>
        <w:t xml:space="preserve"> - общая площадь всех помещений в многоквартирном доме;</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n - количество расчетных периодов в прошедшем году, в которые объем коммунального ресурса определялся исходя из показаний коллективного (общедомового) прибора учета (объем сточных вод определяется по </w:t>
      </w:r>
      <w:hyperlink r:id="rId185">
        <w:r w:rsidRPr="00A27F68">
          <w:rPr>
            <w:rFonts w:ascii="Times New Roman" w:hAnsi="Times New Roman" w:cs="Times New Roman"/>
            <w:color w:val="0000FF"/>
            <w:sz w:val="28"/>
            <w:szCs w:val="28"/>
          </w:rPr>
          <w:t>формулам 11(3)</w:t>
        </w:r>
      </w:hyperlink>
      <w:r w:rsidRPr="00A27F68">
        <w:rPr>
          <w:rFonts w:ascii="Times New Roman" w:hAnsi="Times New Roman" w:cs="Times New Roman"/>
          <w:sz w:val="28"/>
          <w:szCs w:val="28"/>
        </w:rPr>
        <w:t xml:space="preserve">, </w:t>
      </w:r>
      <w:hyperlink r:id="rId186">
        <w:r w:rsidRPr="00A27F68">
          <w:rPr>
            <w:rFonts w:ascii="Times New Roman" w:hAnsi="Times New Roman" w:cs="Times New Roman"/>
            <w:color w:val="0000FF"/>
            <w:sz w:val="28"/>
            <w:szCs w:val="28"/>
          </w:rPr>
          <w:t>12(1)</w:t>
        </w:r>
      </w:hyperlink>
      <w:r w:rsidRPr="00A27F68">
        <w:rPr>
          <w:rFonts w:ascii="Times New Roman" w:hAnsi="Times New Roman" w:cs="Times New Roman"/>
          <w:sz w:val="28"/>
          <w:szCs w:val="28"/>
        </w:rPr>
        <w:t xml:space="preserve"> или </w:t>
      </w:r>
      <w:hyperlink r:id="rId187">
        <w:r w:rsidRPr="00A27F68">
          <w:rPr>
            <w:rFonts w:ascii="Times New Roman" w:hAnsi="Times New Roman" w:cs="Times New Roman"/>
            <w:color w:val="0000FF"/>
            <w:sz w:val="28"/>
            <w:szCs w:val="28"/>
          </w:rPr>
          <w:t>12(2)</w:t>
        </w:r>
      </w:hyperlink>
      <w:r w:rsidRPr="00A27F68">
        <w:rPr>
          <w:rFonts w:ascii="Times New Roman" w:hAnsi="Times New Roman" w:cs="Times New Roman"/>
          <w:sz w:val="28"/>
          <w:szCs w:val="28"/>
        </w:rPr>
        <w:t xml:space="preserve">, предусмотренным </w:t>
      </w:r>
      <w:hyperlink r:id="rId188">
        <w:r w:rsidRPr="00A27F68">
          <w:rPr>
            <w:rFonts w:ascii="Times New Roman" w:hAnsi="Times New Roman" w:cs="Times New Roman"/>
            <w:color w:val="0000FF"/>
            <w:sz w:val="28"/>
            <w:szCs w:val="28"/>
          </w:rPr>
          <w:t>приложением N 2</w:t>
        </w:r>
      </w:hyperlink>
      <w:r w:rsidRPr="00A27F68">
        <w:rPr>
          <w:rFonts w:ascii="Times New Roman" w:hAnsi="Times New Roman" w:cs="Times New Roman"/>
          <w:sz w:val="28"/>
          <w:szCs w:val="28"/>
        </w:rPr>
        <w:t xml:space="preserve"> к Правилам предоставления коммунальных услуг собственникам и пользователям помещений в многоквартирных домах и жилых домов, утвержденным постановлением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 (далее - Правила предоставления коммунальных услуг), или в соответствии с </w:t>
      </w:r>
      <w:hyperlink r:id="rId189">
        <w:r w:rsidRPr="00A27F68">
          <w:rPr>
            <w:rFonts w:ascii="Times New Roman" w:hAnsi="Times New Roman" w:cs="Times New Roman"/>
            <w:color w:val="0000FF"/>
            <w:sz w:val="28"/>
            <w:szCs w:val="28"/>
          </w:rPr>
          <w:t>пунктом 59(1)</w:t>
        </w:r>
      </w:hyperlink>
      <w:r w:rsidRPr="00A27F68">
        <w:rPr>
          <w:rFonts w:ascii="Times New Roman" w:hAnsi="Times New Roman" w:cs="Times New Roman"/>
          <w:sz w:val="28"/>
          <w:szCs w:val="28"/>
        </w:rPr>
        <w:t xml:space="preserve"> Правил предоставления коммунальных услуг;</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noProof/>
          <w:position w:val="-11"/>
          <w:sz w:val="28"/>
          <w:szCs w:val="28"/>
        </w:rPr>
        <w:drawing>
          <wp:inline distT="0" distB="0" distL="0" distR="0">
            <wp:extent cx="544830" cy="28321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0" cstate="print">
                      <a:extLst>
                        <a:ext uri="{28A0092B-C50C-407E-A947-70E740481C1C}">
                          <a14:useLocalDpi xmlns:a14="http://schemas.microsoft.com/office/drawing/2010/main" val="0"/>
                        </a:ext>
                      </a:extLst>
                    </a:blip>
                    <a:srcRect/>
                    <a:stretch>
                      <a:fillRect/>
                    </a:stretch>
                  </pic:blipFill>
                  <pic:spPr bwMode="auto">
                    <a:xfrm>
                      <a:off x="0" y="0"/>
                      <a:ext cx="544830" cy="283210"/>
                    </a:xfrm>
                    <a:prstGeom prst="rect">
                      <a:avLst/>
                    </a:prstGeom>
                    <a:noFill/>
                    <a:ln>
                      <a:noFill/>
                    </a:ln>
                  </pic:spPr>
                </pic:pic>
              </a:graphicData>
            </a:graphic>
          </wp:inline>
        </w:drawing>
      </w:r>
      <w:r w:rsidRPr="00A27F68">
        <w:rPr>
          <w:rFonts w:ascii="Times New Roman" w:hAnsi="Times New Roman" w:cs="Times New Roman"/>
          <w:sz w:val="28"/>
          <w:szCs w:val="28"/>
        </w:rPr>
        <w:t xml:space="preserve"> - совокупный объем соответствующего вида коммунального ресурса, поставленного в многоквартирный дом в каждом j-м месяце за n расчетных периодов, определенный исходя из показаний коллективного (общедомового) прибора учета или в соответствии с </w:t>
      </w:r>
      <w:hyperlink r:id="rId191">
        <w:r w:rsidRPr="00A27F68">
          <w:rPr>
            <w:rFonts w:ascii="Times New Roman" w:hAnsi="Times New Roman" w:cs="Times New Roman"/>
            <w:color w:val="0000FF"/>
            <w:sz w:val="28"/>
            <w:szCs w:val="28"/>
          </w:rPr>
          <w:t>пунктом 59(1)</w:t>
        </w:r>
      </w:hyperlink>
      <w:r w:rsidRPr="00A27F68">
        <w:rPr>
          <w:rFonts w:ascii="Times New Roman" w:hAnsi="Times New Roman" w:cs="Times New Roman"/>
          <w:sz w:val="28"/>
          <w:szCs w:val="28"/>
        </w:rPr>
        <w:t xml:space="preserve"> Правил предоставления коммунальных услуг;</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noProof/>
          <w:position w:val="-11"/>
          <w:sz w:val="28"/>
          <w:szCs w:val="28"/>
        </w:rPr>
        <w:drawing>
          <wp:inline distT="0" distB="0" distL="0" distR="0">
            <wp:extent cx="744220" cy="28321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2" cstate="print">
                      <a:extLst>
                        <a:ext uri="{28A0092B-C50C-407E-A947-70E740481C1C}">
                          <a14:useLocalDpi xmlns:a14="http://schemas.microsoft.com/office/drawing/2010/main" val="0"/>
                        </a:ext>
                      </a:extLst>
                    </a:blip>
                    <a:srcRect/>
                    <a:stretch>
                      <a:fillRect/>
                    </a:stretch>
                  </pic:blipFill>
                  <pic:spPr bwMode="auto">
                    <a:xfrm>
                      <a:off x="0" y="0"/>
                      <a:ext cx="744220" cy="283210"/>
                    </a:xfrm>
                    <a:prstGeom prst="rect">
                      <a:avLst/>
                    </a:prstGeom>
                    <a:noFill/>
                    <a:ln>
                      <a:noFill/>
                    </a:ln>
                  </pic:spPr>
                </pic:pic>
              </a:graphicData>
            </a:graphic>
          </wp:inline>
        </w:drawing>
      </w:r>
      <w:r w:rsidRPr="00A27F68">
        <w:rPr>
          <w:rFonts w:ascii="Times New Roman" w:hAnsi="Times New Roman" w:cs="Times New Roman"/>
          <w:sz w:val="28"/>
          <w:szCs w:val="28"/>
        </w:rPr>
        <w:t xml:space="preserve"> - сумма объемов коммунальной услуги или ресурса, предоставленных в каждом j-м месяце в i-е жилые и нежилые помещения многоквартирного дома за n расчетных периодов.</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В случае если разность объемов коммунального ресурса имеет </w:t>
      </w:r>
      <w:r w:rsidRPr="00A27F68">
        <w:rPr>
          <w:rFonts w:ascii="Times New Roman" w:hAnsi="Times New Roman" w:cs="Times New Roman"/>
          <w:sz w:val="28"/>
          <w:szCs w:val="28"/>
        </w:rPr>
        <w:lastRenderedPageBreak/>
        <w:t>отрицательную величину, то размер платы за соответствующий вид коммунального ресурса, потребляемого в целях использования и содержания общего имущества, принимается равным 0.</w:t>
      </w:r>
    </w:p>
    <w:p w:rsidR="00A27F68" w:rsidRPr="00A27F68" w:rsidRDefault="00A27F68">
      <w:pPr>
        <w:pStyle w:val="ConsPlusNormal"/>
        <w:spacing w:before="220"/>
        <w:ind w:firstLine="540"/>
        <w:jc w:val="both"/>
        <w:rPr>
          <w:rFonts w:ascii="Times New Roman" w:hAnsi="Times New Roman" w:cs="Times New Roman"/>
          <w:sz w:val="28"/>
          <w:szCs w:val="28"/>
        </w:rPr>
      </w:pPr>
      <w:bookmarkStart w:id="25" w:name="P348"/>
      <w:bookmarkEnd w:id="25"/>
      <w:r w:rsidRPr="00A27F68">
        <w:rPr>
          <w:rFonts w:ascii="Times New Roman" w:hAnsi="Times New Roman" w:cs="Times New Roman"/>
          <w:sz w:val="28"/>
          <w:szCs w:val="28"/>
        </w:rPr>
        <w:t xml:space="preserve">2. Величина перерасчета расходов на оплату коммунальных ресурсов, потребляемых при использовании и содержании общего имущества в многоквартирном доме, в составе платы за содержание жилого помещения определяется в соответствии с </w:t>
      </w:r>
      <w:hyperlink w:anchor="P246">
        <w:r w:rsidRPr="00A27F68">
          <w:rPr>
            <w:rFonts w:ascii="Times New Roman" w:hAnsi="Times New Roman" w:cs="Times New Roman"/>
            <w:color w:val="0000FF"/>
            <w:sz w:val="28"/>
            <w:szCs w:val="28"/>
          </w:rPr>
          <w:t>подпунктами "б"</w:t>
        </w:r>
      </w:hyperlink>
      <w:r w:rsidRPr="00A27F68">
        <w:rPr>
          <w:rFonts w:ascii="Times New Roman" w:hAnsi="Times New Roman" w:cs="Times New Roman"/>
          <w:sz w:val="28"/>
          <w:szCs w:val="28"/>
        </w:rPr>
        <w:t xml:space="preserve"> и </w:t>
      </w:r>
      <w:hyperlink w:anchor="P247">
        <w:r w:rsidRPr="00A27F68">
          <w:rPr>
            <w:rFonts w:ascii="Times New Roman" w:hAnsi="Times New Roman" w:cs="Times New Roman"/>
            <w:color w:val="0000FF"/>
            <w:sz w:val="28"/>
            <w:szCs w:val="28"/>
          </w:rPr>
          <w:t>"в" пункта 29(2)</w:t>
        </w:r>
      </w:hyperlink>
      <w:r w:rsidRPr="00A27F68">
        <w:rPr>
          <w:rFonts w:ascii="Times New Roman" w:hAnsi="Times New Roman" w:cs="Times New Roman"/>
          <w:sz w:val="28"/>
          <w:szCs w:val="28"/>
        </w:rPr>
        <w:t xml:space="preserve"> Правил содержания общего имущества и подлежит перерасчету в случаях и за периоды, которые указаны в </w:t>
      </w:r>
      <w:hyperlink w:anchor="P252">
        <w:r w:rsidRPr="00A27F68">
          <w:rPr>
            <w:rFonts w:ascii="Times New Roman" w:hAnsi="Times New Roman" w:cs="Times New Roman"/>
            <w:color w:val="0000FF"/>
            <w:sz w:val="28"/>
            <w:szCs w:val="28"/>
          </w:rPr>
          <w:t>пункте 29(3)</w:t>
        </w:r>
      </w:hyperlink>
      <w:r w:rsidRPr="00A27F68">
        <w:rPr>
          <w:rFonts w:ascii="Times New Roman" w:hAnsi="Times New Roman" w:cs="Times New Roman"/>
          <w:sz w:val="28"/>
          <w:szCs w:val="28"/>
        </w:rPr>
        <w:t xml:space="preserve"> Правил содержания общего имущества, по формуле:</w:t>
      </w:r>
    </w:p>
    <w:p w:rsidR="00A27F68" w:rsidRPr="00A27F68" w:rsidRDefault="00A27F68">
      <w:pPr>
        <w:pStyle w:val="ConsPlusNormal"/>
        <w:jc w:val="both"/>
        <w:rPr>
          <w:rFonts w:ascii="Times New Roman" w:hAnsi="Times New Roman" w:cs="Times New Roman"/>
          <w:sz w:val="28"/>
          <w:szCs w:val="28"/>
        </w:rPr>
      </w:pPr>
    </w:p>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noProof/>
          <w:position w:val="-9"/>
          <w:sz w:val="28"/>
          <w:szCs w:val="28"/>
        </w:rPr>
        <w:drawing>
          <wp:inline distT="0" distB="0" distL="0" distR="0">
            <wp:extent cx="1005840" cy="26225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1005840" cy="262255"/>
                    </a:xfrm>
                    <a:prstGeom prst="rect">
                      <a:avLst/>
                    </a:prstGeom>
                    <a:noFill/>
                    <a:ln>
                      <a:noFill/>
                    </a:ln>
                  </pic:spPr>
                </pic:pic>
              </a:graphicData>
            </a:graphic>
          </wp:inline>
        </w:drawing>
      </w:r>
    </w:p>
    <w:p w:rsidR="00A27F68" w:rsidRPr="00A27F68" w:rsidRDefault="00A27F68">
      <w:pPr>
        <w:pStyle w:val="ConsPlusNormal"/>
        <w:jc w:val="both"/>
        <w:rPr>
          <w:rFonts w:ascii="Times New Roman" w:hAnsi="Times New Roman" w:cs="Times New Roman"/>
          <w:sz w:val="28"/>
          <w:szCs w:val="28"/>
        </w:rPr>
      </w:pPr>
    </w:p>
    <w:p w:rsidR="00A27F68" w:rsidRPr="00A27F68" w:rsidRDefault="00A27F68">
      <w:pPr>
        <w:pStyle w:val="ConsPlusNormal"/>
        <w:ind w:firstLine="540"/>
        <w:jc w:val="both"/>
        <w:rPr>
          <w:rFonts w:ascii="Times New Roman" w:hAnsi="Times New Roman" w:cs="Times New Roman"/>
          <w:sz w:val="28"/>
          <w:szCs w:val="28"/>
        </w:rPr>
      </w:pPr>
      <w:r w:rsidRPr="00A27F68">
        <w:rPr>
          <w:rFonts w:ascii="Times New Roman" w:hAnsi="Times New Roman" w:cs="Times New Roman"/>
          <w:sz w:val="28"/>
          <w:szCs w:val="28"/>
        </w:rPr>
        <w:t>где:</w:t>
      </w:r>
    </w:p>
    <w:p w:rsidR="00A27F68" w:rsidRPr="00A27F68" w:rsidRDefault="00A27F68">
      <w:pPr>
        <w:pStyle w:val="ConsPlusNormal"/>
        <w:spacing w:before="220"/>
        <w:ind w:firstLine="540"/>
        <w:jc w:val="both"/>
        <w:rPr>
          <w:rFonts w:ascii="Times New Roman" w:hAnsi="Times New Roman" w:cs="Times New Roman"/>
          <w:sz w:val="28"/>
          <w:szCs w:val="28"/>
        </w:rPr>
      </w:pPr>
      <w:proofErr w:type="spellStart"/>
      <w:r w:rsidRPr="00A27F68">
        <w:rPr>
          <w:rFonts w:ascii="Times New Roman" w:hAnsi="Times New Roman" w:cs="Times New Roman"/>
          <w:sz w:val="28"/>
          <w:szCs w:val="28"/>
        </w:rPr>
        <w:t>P</w:t>
      </w:r>
      <w:r w:rsidRPr="00A27F68">
        <w:rPr>
          <w:rFonts w:ascii="Times New Roman" w:hAnsi="Times New Roman" w:cs="Times New Roman"/>
          <w:sz w:val="28"/>
          <w:szCs w:val="28"/>
          <w:vertAlign w:val="subscript"/>
        </w:rPr>
        <w:t>крi</w:t>
      </w:r>
      <w:proofErr w:type="spellEnd"/>
      <w:r w:rsidRPr="00A27F68">
        <w:rPr>
          <w:rFonts w:ascii="Times New Roman" w:hAnsi="Times New Roman" w:cs="Times New Roman"/>
          <w:sz w:val="28"/>
          <w:szCs w:val="28"/>
        </w:rPr>
        <w:t xml:space="preserve"> - совокупный за период перерасчета размер расходов на оплату коммунального ресурса, потребленного при использовании и содержании общего имущества, в объеме, приходящемся на i-е жилое или нежилое помещение в многоквартирном доме, определенном по </w:t>
      </w:r>
      <w:hyperlink r:id="rId194">
        <w:r w:rsidRPr="00A27F68">
          <w:rPr>
            <w:rFonts w:ascii="Times New Roman" w:hAnsi="Times New Roman" w:cs="Times New Roman"/>
            <w:color w:val="0000FF"/>
            <w:sz w:val="28"/>
            <w:szCs w:val="28"/>
          </w:rPr>
          <w:t>формулам 11</w:t>
        </w:r>
      </w:hyperlink>
      <w:r w:rsidRPr="00A27F68">
        <w:rPr>
          <w:rFonts w:ascii="Times New Roman" w:hAnsi="Times New Roman" w:cs="Times New Roman"/>
          <w:sz w:val="28"/>
          <w:szCs w:val="28"/>
        </w:rPr>
        <w:t xml:space="preserve"> - </w:t>
      </w:r>
      <w:hyperlink r:id="rId195">
        <w:r w:rsidRPr="00A27F68">
          <w:rPr>
            <w:rFonts w:ascii="Times New Roman" w:hAnsi="Times New Roman" w:cs="Times New Roman"/>
            <w:color w:val="0000FF"/>
            <w:sz w:val="28"/>
            <w:szCs w:val="28"/>
          </w:rPr>
          <w:t>12(2)</w:t>
        </w:r>
      </w:hyperlink>
      <w:r w:rsidRPr="00A27F68">
        <w:rPr>
          <w:rFonts w:ascii="Times New Roman" w:hAnsi="Times New Roman" w:cs="Times New Roman"/>
          <w:sz w:val="28"/>
          <w:szCs w:val="28"/>
        </w:rPr>
        <w:t xml:space="preserve">, </w:t>
      </w:r>
      <w:hyperlink r:id="rId196">
        <w:r w:rsidRPr="00A27F68">
          <w:rPr>
            <w:rFonts w:ascii="Times New Roman" w:hAnsi="Times New Roman" w:cs="Times New Roman"/>
            <w:color w:val="0000FF"/>
            <w:sz w:val="28"/>
            <w:szCs w:val="28"/>
          </w:rPr>
          <w:t>17</w:t>
        </w:r>
      </w:hyperlink>
      <w:r w:rsidRPr="00A27F68">
        <w:rPr>
          <w:rFonts w:ascii="Times New Roman" w:hAnsi="Times New Roman" w:cs="Times New Roman"/>
          <w:sz w:val="28"/>
          <w:szCs w:val="28"/>
        </w:rPr>
        <w:t xml:space="preserve">, </w:t>
      </w:r>
      <w:hyperlink r:id="rId197">
        <w:r w:rsidRPr="00A27F68">
          <w:rPr>
            <w:rFonts w:ascii="Times New Roman" w:hAnsi="Times New Roman" w:cs="Times New Roman"/>
            <w:color w:val="0000FF"/>
            <w:sz w:val="28"/>
            <w:szCs w:val="28"/>
          </w:rPr>
          <w:t>20(2)</w:t>
        </w:r>
      </w:hyperlink>
      <w:r w:rsidRPr="00A27F68">
        <w:rPr>
          <w:rFonts w:ascii="Times New Roman" w:hAnsi="Times New Roman" w:cs="Times New Roman"/>
          <w:sz w:val="28"/>
          <w:szCs w:val="28"/>
        </w:rPr>
        <w:t xml:space="preserve">, </w:t>
      </w:r>
      <w:hyperlink r:id="rId198">
        <w:r w:rsidRPr="00A27F68">
          <w:rPr>
            <w:rFonts w:ascii="Times New Roman" w:hAnsi="Times New Roman" w:cs="Times New Roman"/>
            <w:color w:val="0000FF"/>
            <w:sz w:val="28"/>
            <w:szCs w:val="28"/>
          </w:rPr>
          <w:t>24</w:t>
        </w:r>
      </w:hyperlink>
      <w:r w:rsidRPr="00A27F68">
        <w:rPr>
          <w:rFonts w:ascii="Times New Roman" w:hAnsi="Times New Roman" w:cs="Times New Roman"/>
          <w:sz w:val="28"/>
          <w:szCs w:val="28"/>
        </w:rPr>
        <w:t xml:space="preserve"> и </w:t>
      </w:r>
      <w:hyperlink r:id="rId199">
        <w:r w:rsidRPr="00A27F68">
          <w:rPr>
            <w:rFonts w:ascii="Times New Roman" w:hAnsi="Times New Roman" w:cs="Times New Roman"/>
            <w:color w:val="0000FF"/>
            <w:sz w:val="28"/>
            <w:szCs w:val="28"/>
          </w:rPr>
          <w:t>28</w:t>
        </w:r>
      </w:hyperlink>
      <w:r w:rsidRPr="00A27F68">
        <w:rPr>
          <w:rFonts w:ascii="Times New Roman" w:hAnsi="Times New Roman" w:cs="Times New Roman"/>
          <w:sz w:val="28"/>
          <w:szCs w:val="28"/>
        </w:rPr>
        <w:t>, предусмотренным приложением N 2 к Правилам предоставления коммунальных услуг, исходя из показаний коллективного (общедомового) прибора учета;</w:t>
      </w:r>
    </w:p>
    <w:p w:rsidR="00A27F68" w:rsidRPr="00A27F68" w:rsidRDefault="00A27F68">
      <w:pPr>
        <w:pStyle w:val="ConsPlusNormal"/>
        <w:spacing w:before="220"/>
        <w:ind w:firstLine="540"/>
        <w:jc w:val="both"/>
        <w:rPr>
          <w:rFonts w:ascii="Times New Roman" w:hAnsi="Times New Roman" w:cs="Times New Roman"/>
          <w:sz w:val="28"/>
          <w:szCs w:val="28"/>
        </w:rPr>
      </w:pPr>
      <w:proofErr w:type="spellStart"/>
      <w:r w:rsidRPr="00A27F68">
        <w:rPr>
          <w:rFonts w:ascii="Times New Roman" w:hAnsi="Times New Roman" w:cs="Times New Roman"/>
          <w:sz w:val="28"/>
          <w:szCs w:val="28"/>
        </w:rPr>
        <w:t>P</w:t>
      </w:r>
      <w:r w:rsidRPr="00A27F68">
        <w:rPr>
          <w:rFonts w:ascii="Times New Roman" w:hAnsi="Times New Roman" w:cs="Times New Roman"/>
          <w:sz w:val="28"/>
          <w:szCs w:val="28"/>
          <w:vertAlign w:val="subscript"/>
        </w:rPr>
        <w:t>прi</w:t>
      </w:r>
      <w:proofErr w:type="spellEnd"/>
      <w:r w:rsidRPr="00A27F68">
        <w:rPr>
          <w:rFonts w:ascii="Times New Roman" w:hAnsi="Times New Roman" w:cs="Times New Roman"/>
          <w:sz w:val="28"/>
          <w:szCs w:val="28"/>
        </w:rPr>
        <w:t xml:space="preserve"> - совокупный за период перерасчета размер расходов на оплату коммунального ресурса, потребляемого при использовании и содержании общего имущества, в отношении i-</w:t>
      </w:r>
      <w:proofErr w:type="spellStart"/>
      <w:r w:rsidRPr="00A27F68">
        <w:rPr>
          <w:rFonts w:ascii="Times New Roman" w:hAnsi="Times New Roman" w:cs="Times New Roman"/>
          <w:sz w:val="28"/>
          <w:szCs w:val="28"/>
        </w:rPr>
        <w:t>го</w:t>
      </w:r>
      <w:proofErr w:type="spellEnd"/>
      <w:r w:rsidRPr="00A27F68">
        <w:rPr>
          <w:rFonts w:ascii="Times New Roman" w:hAnsi="Times New Roman" w:cs="Times New Roman"/>
          <w:sz w:val="28"/>
          <w:szCs w:val="28"/>
        </w:rPr>
        <w:t xml:space="preserve"> жилого или нежилого помещения в многоквартирном доме, определенный в соответствии с </w:t>
      </w:r>
      <w:hyperlink w:anchor="P245">
        <w:r w:rsidRPr="00A27F68">
          <w:rPr>
            <w:rFonts w:ascii="Times New Roman" w:hAnsi="Times New Roman" w:cs="Times New Roman"/>
            <w:color w:val="0000FF"/>
            <w:sz w:val="28"/>
            <w:szCs w:val="28"/>
          </w:rPr>
          <w:t>подпунктом "а"</w:t>
        </w:r>
      </w:hyperlink>
      <w:r w:rsidRPr="00A27F68">
        <w:rPr>
          <w:rFonts w:ascii="Times New Roman" w:hAnsi="Times New Roman" w:cs="Times New Roman"/>
          <w:sz w:val="28"/>
          <w:szCs w:val="28"/>
        </w:rPr>
        <w:t xml:space="preserve"> или </w:t>
      </w:r>
      <w:hyperlink w:anchor="P247">
        <w:r w:rsidRPr="00A27F68">
          <w:rPr>
            <w:rFonts w:ascii="Times New Roman" w:hAnsi="Times New Roman" w:cs="Times New Roman"/>
            <w:color w:val="0000FF"/>
            <w:sz w:val="28"/>
            <w:szCs w:val="28"/>
          </w:rPr>
          <w:t>подпунктом "в" пункта 29(2)</w:t>
        </w:r>
      </w:hyperlink>
      <w:r w:rsidRPr="00A27F68">
        <w:rPr>
          <w:rFonts w:ascii="Times New Roman" w:hAnsi="Times New Roman" w:cs="Times New Roman"/>
          <w:sz w:val="28"/>
          <w:szCs w:val="28"/>
        </w:rPr>
        <w:t xml:space="preserve"> Правил содержания общего имущества.</w:t>
      </w: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Normal"/>
        <w:jc w:val="right"/>
        <w:outlineLvl w:val="0"/>
        <w:rPr>
          <w:rFonts w:ascii="Times New Roman" w:hAnsi="Times New Roman" w:cs="Times New Roman"/>
          <w:sz w:val="28"/>
          <w:szCs w:val="28"/>
        </w:rPr>
      </w:pPr>
      <w:r w:rsidRPr="00A27F68">
        <w:rPr>
          <w:rFonts w:ascii="Times New Roman" w:hAnsi="Times New Roman" w:cs="Times New Roman"/>
          <w:sz w:val="28"/>
          <w:szCs w:val="28"/>
        </w:rPr>
        <w:t>Утверждены</w:t>
      </w:r>
    </w:p>
    <w:p w:rsidR="00A27F68" w:rsidRPr="00A27F68" w:rsidRDefault="00A27F68">
      <w:pPr>
        <w:pStyle w:val="ConsPlusNormal"/>
        <w:jc w:val="right"/>
        <w:rPr>
          <w:rFonts w:ascii="Times New Roman" w:hAnsi="Times New Roman" w:cs="Times New Roman"/>
          <w:sz w:val="28"/>
          <w:szCs w:val="28"/>
        </w:rPr>
      </w:pPr>
      <w:r w:rsidRPr="00A27F68">
        <w:rPr>
          <w:rFonts w:ascii="Times New Roman" w:hAnsi="Times New Roman" w:cs="Times New Roman"/>
          <w:sz w:val="28"/>
          <w:szCs w:val="28"/>
        </w:rPr>
        <w:t>Постановлением Правительства</w:t>
      </w:r>
    </w:p>
    <w:p w:rsidR="00A27F68" w:rsidRPr="00A27F68" w:rsidRDefault="00A27F68">
      <w:pPr>
        <w:pStyle w:val="ConsPlusNormal"/>
        <w:jc w:val="right"/>
        <w:rPr>
          <w:rFonts w:ascii="Times New Roman" w:hAnsi="Times New Roman" w:cs="Times New Roman"/>
          <w:sz w:val="28"/>
          <w:szCs w:val="28"/>
        </w:rPr>
      </w:pPr>
      <w:r w:rsidRPr="00A27F68">
        <w:rPr>
          <w:rFonts w:ascii="Times New Roman" w:hAnsi="Times New Roman" w:cs="Times New Roman"/>
          <w:sz w:val="28"/>
          <w:szCs w:val="28"/>
        </w:rPr>
        <w:t>Российской Федерации</w:t>
      </w:r>
    </w:p>
    <w:p w:rsidR="00A27F68" w:rsidRPr="00A27F68" w:rsidRDefault="00A27F68">
      <w:pPr>
        <w:pStyle w:val="ConsPlusNormal"/>
        <w:jc w:val="right"/>
        <w:rPr>
          <w:rFonts w:ascii="Times New Roman" w:hAnsi="Times New Roman" w:cs="Times New Roman"/>
          <w:sz w:val="28"/>
          <w:szCs w:val="28"/>
        </w:rPr>
      </w:pPr>
      <w:r w:rsidRPr="00A27F68">
        <w:rPr>
          <w:rFonts w:ascii="Times New Roman" w:hAnsi="Times New Roman" w:cs="Times New Roman"/>
          <w:sz w:val="28"/>
          <w:szCs w:val="28"/>
        </w:rPr>
        <w:t>от 13 августа 2006 г. N 491</w:t>
      </w: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Title"/>
        <w:jc w:val="center"/>
        <w:rPr>
          <w:rFonts w:ascii="Times New Roman" w:hAnsi="Times New Roman" w:cs="Times New Roman"/>
          <w:sz w:val="28"/>
          <w:szCs w:val="28"/>
        </w:rPr>
      </w:pPr>
      <w:bookmarkStart w:id="26" w:name="P365"/>
      <w:bookmarkEnd w:id="26"/>
      <w:r w:rsidRPr="00A27F68">
        <w:rPr>
          <w:rFonts w:ascii="Times New Roman" w:hAnsi="Times New Roman" w:cs="Times New Roman"/>
          <w:sz w:val="28"/>
          <w:szCs w:val="28"/>
        </w:rPr>
        <w:t>ПРАВИЛА</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ИЗМЕНЕНИЯ РАЗМЕРА ПЛАТЫ ЗА СОДЕРЖАНИЕ ЖИЛОГО ПОМЕЩЕНИЯ</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В СЛУЧАЕ ОКАЗАНИЯ УСЛУГ И ВЫПОЛНЕНИЯ РАБОТ ПО УПРАВЛЕНИЮ,</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 xml:space="preserve">СОДЕРЖАНИЮ И РЕМОНТУ ОБЩЕГО ИМУЩЕСТВА В </w:t>
      </w:r>
      <w:r w:rsidRPr="00A27F68">
        <w:rPr>
          <w:rFonts w:ascii="Times New Roman" w:hAnsi="Times New Roman" w:cs="Times New Roman"/>
          <w:sz w:val="28"/>
          <w:szCs w:val="28"/>
        </w:rPr>
        <w:lastRenderedPageBreak/>
        <w:t>МНОГОКВАРТИРНОМ ДОМЕ</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НЕНАДЛЕЖАЩЕГО КАЧЕСТВА И (ИЛИ) С ПЕРЕРЫВАМИ, ПРЕВЫШАЮЩИМИ</w:t>
      </w:r>
    </w:p>
    <w:p w:rsidR="00A27F68" w:rsidRPr="00A27F68" w:rsidRDefault="00A27F68">
      <w:pPr>
        <w:pStyle w:val="ConsPlusTitle"/>
        <w:jc w:val="center"/>
        <w:rPr>
          <w:rFonts w:ascii="Times New Roman" w:hAnsi="Times New Roman" w:cs="Times New Roman"/>
          <w:sz w:val="28"/>
          <w:szCs w:val="28"/>
        </w:rPr>
      </w:pPr>
      <w:r w:rsidRPr="00A27F68">
        <w:rPr>
          <w:rFonts w:ascii="Times New Roman" w:hAnsi="Times New Roman" w:cs="Times New Roman"/>
          <w:sz w:val="28"/>
          <w:szCs w:val="28"/>
        </w:rPr>
        <w:t>УСТАНОВЛЕННУЮ ПРОДОЛЖИТЕЛЬНОСТЬ</w:t>
      </w:r>
    </w:p>
    <w:p w:rsidR="00A27F68" w:rsidRPr="00A27F68" w:rsidRDefault="00A27F68">
      <w:pPr>
        <w:pStyle w:val="ConsPlusNormal"/>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27F68" w:rsidRPr="00A27F6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color w:val="392C69"/>
                <w:sz w:val="28"/>
                <w:szCs w:val="28"/>
              </w:rPr>
              <w:t>Список изменяющих документов</w:t>
            </w:r>
          </w:p>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color w:val="392C69"/>
                <w:sz w:val="28"/>
                <w:szCs w:val="28"/>
              </w:rPr>
              <w:t xml:space="preserve">(в ред. Постановлений Правительства РФ от 06.05.2011 </w:t>
            </w:r>
            <w:hyperlink r:id="rId200">
              <w:r w:rsidRPr="00A27F68">
                <w:rPr>
                  <w:rFonts w:ascii="Times New Roman" w:hAnsi="Times New Roman" w:cs="Times New Roman"/>
                  <w:color w:val="0000FF"/>
                  <w:sz w:val="28"/>
                  <w:szCs w:val="28"/>
                </w:rPr>
                <w:t>N 354</w:t>
              </w:r>
            </w:hyperlink>
            <w:r w:rsidRPr="00A27F68">
              <w:rPr>
                <w:rFonts w:ascii="Times New Roman" w:hAnsi="Times New Roman" w:cs="Times New Roman"/>
                <w:color w:val="392C69"/>
                <w:sz w:val="28"/>
                <w:szCs w:val="28"/>
              </w:rPr>
              <w:t>,</w:t>
            </w:r>
          </w:p>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color w:val="392C69"/>
                <w:sz w:val="28"/>
                <w:szCs w:val="28"/>
              </w:rPr>
              <w:t xml:space="preserve">от 26.12.2016 </w:t>
            </w:r>
            <w:hyperlink r:id="rId201">
              <w:r w:rsidRPr="00A27F68">
                <w:rPr>
                  <w:rFonts w:ascii="Times New Roman" w:hAnsi="Times New Roman" w:cs="Times New Roman"/>
                  <w:color w:val="0000FF"/>
                  <w:sz w:val="28"/>
                  <w:szCs w:val="28"/>
                </w:rPr>
                <w:t>N 1498</w:t>
              </w:r>
            </w:hyperlink>
            <w:r w:rsidRPr="00A27F68">
              <w:rPr>
                <w:rFonts w:ascii="Times New Roman" w:hAnsi="Times New Roman" w:cs="Times New Roman"/>
                <w:color w:val="392C69"/>
                <w:sz w:val="28"/>
                <w:szCs w:val="28"/>
              </w:rPr>
              <w:t xml:space="preserve">, от 12.10.2018 </w:t>
            </w:r>
            <w:hyperlink r:id="rId202">
              <w:r w:rsidRPr="00A27F68">
                <w:rPr>
                  <w:rFonts w:ascii="Times New Roman" w:hAnsi="Times New Roman" w:cs="Times New Roman"/>
                  <w:color w:val="0000FF"/>
                  <w:sz w:val="28"/>
                  <w:szCs w:val="28"/>
                </w:rPr>
                <w:t>N 1221</w:t>
              </w:r>
            </w:hyperlink>
            <w:r w:rsidRPr="00A27F68">
              <w:rPr>
                <w:rFonts w:ascii="Times New Roman" w:hAnsi="Times New Roman" w:cs="Times New Roman"/>
                <w:color w:val="392C69"/>
                <w:sz w:val="28"/>
                <w:szCs w:val="28"/>
              </w:rPr>
              <w:t>)</w:t>
            </w:r>
          </w:p>
        </w:tc>
        <w:tc>
          <w:tcPr>
            <w:tcW w:w="113" w:type="dxa"/>
            <w:tcBorders>
              <w:top w:val="nil"/>
              <w:left w:val="nil"/>
              <w:bottom w:val="nil"/>
              <w:right w:val="nil"/>
            </w:tcBorders>
            <w:shd w:val="clear" w:color="auto" w:fill="F4F3F8"/>
            <w:tcMar>
              <w:top w:w="0" w:type="dxa"/>
              <w:left w:w="0" w:type="dxa"/>
              <w:bottom w:w="0" w:type="dxa"/>
              <w:right w:w="0" w:type="dxa"/>
            </w:tcMar>
          </w:tcPr>
          <w:p w:rsidR="00A27F68" w:rsidRPr="00A27F68" w:rsidRDefault="00A27F68">
            <w:pPr>
              <w:pStyle w:val="ConsPlusNormal"/>
              <w:rPr>
                <w:rFonts w:ascii="Times New Roman" w:hAnsi="Times New Roman" w:cs="Times New Roman"/>
                <w:sz w:val="28"/>
                <w:szCs w:val="28"/>
              </w:rPr>
            </w:pPr>
          </w:p>
        </w:tc>
      </w:tr>
    </w:tbl>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Normal"/>
        <w:ind w:firstLine="540"/>
        <w:jc w:val="both"/>
        <w:rPr>
          <w:rFonts w:ascii="Times New Roman" w:hAnsi="Times New Roman" w:cs="Times New Roman"/>
          <w:sz w:val="28"/>
          <w:szCs w:val="28"/>
        </w:rPr>
      </w:pPr>
      <w:r w:rsidRPr="00A27F68">
        <w:rPr>
          <w:rFonts w:ascii="Times New Roman" w:hAnsi="Times New Roman" w:cs="Times New Roman"/>
          <w:sz w:val="28"/>
          <w:szCs w:val="28"/>
        </w:rPr>
        <w:t>1. Настоящие Правила устанавливают основания и порядок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(далее соответственно - услуги, работы, общее имущество) ненадлежащего качества и (или) с перерывами, превышающими установленную продолжительность (далее - изменение размера платы).</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203">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2. Настоящие Правила не распространяются на отношения, возникающие в связи с оплатой расходов на содержание и ремонт общего имущества собственниками помещений в многоквартирном доме (далее - собственники помещений), являющимися членами товарищества собственников жилья, жилищного, жилищно-строительного кооператива или иного специализированного потребительского кооператива.</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3. Для целей настоящих Правил услуги и работы считаются оказанными или выполненными с ненадлежащим качеством в случае их несоответствия требованиям </w:t>
      </w:r>
      <w:hyperlink w:anchor="P56">
        <w:r w:rsidRPr="00A27F68">
          <w:rPr>
            <w:rFonts w:ascii="Times New Roman" w:hAnsi="Times New Roman" w:cs="Times New Roman"/>
            <w:color w:val="0000FF"/>
            <w:sz w:val="28"/>
            <w:szCs w:val="28"/>
          </w:rPr>
          <w:t>Правил</w:t>
        </w:r>
      </w:hyperlink>
      <w:r w:rsidRPr="00A27F68">
        <w:rPr>
          <w:rFonts w:ascii="Times New Roman" w:hAnsi="Times New Roman" w:cs="Times New Roman"/>
          <w:sz w:val="28"/>
          <w:szCs w:val="28"/>
        </w:rPr>
        <w:t xml:space="preserve"> содержания общего имущества в многоквартирном доме, </w:t>
      </w:r>
      <w:hyperlink r:id="rId204">
        <w:r w:rsidRPr="00A27F68">
          <w:rPr>
            <w:rFonts w:ascii="Times New Roman" w:hAnsi="Times New Roman" w:cs="Times New Roman"/>
            <w:color w:val="0000FF"/>
            <w:sz w:val="28"/>
            <w:szCs w:val="28"/>
          </w:rPr>
          <w:t>Правил</w:t>
        </w:r>
      </w:hyperlink>
      <w:r w:rsidRPr="00A27F68">
        <w:rPr>
          <w:rFonts w:ascii="Times New Roman" w:hAnsi="Times New Roman" w:cs="Times New Roman"/>
          <w:sz w:val="28"/>
          <w:szCs w:val="28"/>
        </w:rPr>
        <w:t xml:space="preserve"> предоставления коммунальных услуг гражданам, иным требованиям законодательства Российской Федерации и условиям договоров, указанных в </w:t>
      </w:r>
      <w:hyperlink w:anchor="P380">
        <w:r w:rsidRPr="00A27F68">
          <w:rPr>
            <w:rFonts w:ascii="Times New Roman" w:hAnsi="Times New Roman" w:cs="Times New Roman"/>
            <w:color w:val="0000FF"/>
            <w:sz w:val="28"/>
            <w:szCs w:val="28"/>
          </w:rPr>
          <w:t>пункте 5</w:t>
        </w:r>
      </w:hyperlink>
      <w:r w:rsidRPr="00A27F68">
        <w:rPr>
          <w:rFonts w:ascii="Times New Roman" w:hAnsi="Times New Roman" w:cs="Times New Roman"/>
          <w:sz w:val="28"/>
          <w:szCs w:val="28"/>
        </w:rPr>
        <w:t xml:space="preserve"> настоящих Правил.</w:t>
      </w:r>
    </w:p>
    <w:p w:rsidR="00A27F68" w:rsidRPr="00A27F68" w:rsidRDefault="00A27F68">
      <w:pPr>
        <w:pStyle w:val="ConsPlusNormal"/>
        <w:spacing w:before="220"/>
        <w:ind w:firstLine="540"/>
        <w:jc w:val="both"/>
        <w:rPr>
          <w:rFonts w:ascii="Times New Roman" w:hAnsi="Times New Roman" w:cs="Times New Roman"/>
          <w:sz w:val="28"/>
          <w:szCs w:val="28"/>
        </w:rPr>
      </w:pPr>
      <w:bookmarkStart w:id="27" w:name="P379"/>
      <w:bookmarkEnd w:id="27"/>
      <w:r w:rsidRPr="00A27F68">
        <w:rPr>
          <w:rFonts w:ascii="Times New Roman" w:hAnsi="Times New Roman" w:cs="Times New Roman"/>
          <w:sz w:val="28"/>
          <w:szCs w:val="28"/>
        </w:rPr>
        <w:t xml:space="preserve">4. Для целей настоящих Правил установленной продолжительностью перерывов в оказании услуг и выполнении работ является предельная длительность перерывов в оказании услуг и выполнении работ, определенная в соответствии с требованиями </w:t>
      </w:r>
      <w:hyperlink w:anchor="P56">
        <w:r w:rsidRPr="00A27F68">
          <w:rPr>
            <w:rFonts w:ascii="Times New Roman" w:hAnsi="Times New Roman" w:cs="Times New Roman"/>
            <w:color w:val="0000FF"/>
            <w:sz w:val="28"/>
            <w:szCs w:val="28"/>
          </w:rPr>
          <w:t>Правил</w:t>
        </w:r>
      </w:hyperlink>
      <w:r w:rsidRPr="00A27F68">
        <w:rPr>
          <w:rFonts w:ascii="Times New Roman" w:hAnsi="Times New Roman" w:cs="Times New Roman"/>
          <w:sz w:val="28"/>
          <w:szCs w:val="28"/>
        </w:rPr>
        <w:t xml:space="preserve"> содержания общего имущества в многоквартирном доме, </w:t>
      </w:r>
      <w:hyperlink r:id="rId205">
        <w:r w:rsidRPr="00A27F68">
          <w:rPr>
            <w:rFonts w:ascii="Times New Roman" w:hAnsi="Times New Roman" w:cs="Times New Roman"/>
            <w:color w:val="0000FF"/>
            <w:sz w:val="28"/>
            <w:szCs w:val="28"/>
          </w:rPr>
          <w:t>Правил</w:t>
        </w:r>
      </w:hyperlink>
      <w:r w:rsidRPr="00A27F68">
        <w:rPr>
          <w:rFonts w:ascii="Times New Roman" w:hAnsi="Times New Roman" w:cs="Times New Roman"/>
          <w:sz w:val="28"/>
          <w:szCs w:val="28"/>
        </w:rPr>
        <w:t xml:space="preserve"> предоставления коммунальных услуг гражданам, иными требованиями законодательства Российской Федерации и условиями договоров, указанных в </w:t>
      </w:r>
      <w:hyperlink w:anchor="P380">
        <w:r w:rsidRPr="00A27F68">
          <w:rPr>
            <w:rFonts w:ascii="Times New Roman" w:hAnsi="Times New Roman" w:cs="Times New Roman"/>
            <w:color w:val="0000FF"/>
            <w:sz w:val="28"/>
            <w:szCs w:val="28"/>
          </w:rPr>
          <w:t>пункте 5</w:t>
        </w:r>
      </w:hyperlink>
      <w:r w:rsidRPr="00A27F68">
        <w:rPr>
          <w:rFonts w:ascii="Times New Roman" w:hAnsi="Times New Roman" w:cs="Times New Roman"/>
          <w:sz w:val="28"/>
          <w:szCs w:val="28"/>
        </w:rPr>
        <w:t xml:space="preserve"> настоящих Правил.</w:t>
      </w:r>
    </w:p>
    <w:p w:rsidR="00A27F68" w:rsidRPr="00A27F68" w:rsidRDefault="00A27F68">
      <w:pPr>
        <w:pStyle w:val="ConsPlusNormal"/>
        <w:spacing w:before="220"/>
        <w:ind w:firstLine="540"/>
        <w:jc w:val="both"/>
        <w:rPr>
          <w:rFonts w:ascii="Times New Roman" w:hAnsi="Times New Roman" w:cs="Times New Roman"/>
          <w:sz w:val="28"/>
          <w:szCs w:val="28"/>
        </w:rPr>
      </w:pPr>
      <w:bookmarkStart w:id="28" w:name="P380"/>
      <w:bookmarkEnd w:id="28"/>
      <w:r w:rsidRPr="00A27F68">
        <w:rPr>
          <w:rFonts w:ascii="Times New Roman" w:hAnsi="Times New Roman" w:cs="Times New Roman"/>
          <w:sz w:val="28"/>
          <w:szCs w:val="28"/>
        </w:rPr>
        <w:t xml:space="preserve">5. В договоре управления многоквартирным домом, договоре о содержании и ремонте общего имущества, заключаемом с товариществом собственников жилья, жилищным, жилищно-строительным кооперативом или иным специализированным потребительским кооперативом, договоре с лицами, оказывающими услуги и (или) выполняющими работы по содержанию и ремонту общего имущества при непосредственном управлении </w:t>
      </w:r>
      <w:r w:rsidRPr="00A27F68">
        <w:rPr>
          <w:rFonts w:ascii="Times New Roman" w:hAnsi="Times New Roman" w:cs="Times New Roman"/>
          <w:sz w:val="28"/>
          <w:szCs w:val="28"/>
        </w:rPr>
        <w:lastRenderedPageBreak/>
        <w:t xml:space="preserve">многоквартирным домом, может быть установлена меньшая продолжительность перерывов в оказании услуг и выполнении работ по сравнению с требованиями, указанными в </w:t>
      </w:r>
      <w:hyperlink w:anchor="P379">
        <w:r w:rsidRPr="00A27F68">
          <w:rPr>
            <w:rFonts w:ascii="Times New Roman" w:hAnsi="Times New Roman" w:cs="Times New Roman"/>
            <w:color w:val="0000FF"/>
            <w:sz w:val="28"/>
            <w:szCs w:val="28"/>
          </w:rPr>
          <w:t>пункте 4</w:t>
        </w:r>
      </w:hyperlink>
      <w:r w:rsidRPr="00A27F68">
        <w:rPr>
          <w:rFonts w:ascii="Times New Roman" w:hAnsi="Times New Roman" w:cs="Times New Roman"/>
          <w:sz w:val="28"/>
          <w:szCs w:val="28"/>
        </w:rPr>
        <w:t xml:space="preserve"> настоящих Правил, если это не приводит к снижению качества содержания и ремонта общего имущества.</w:t>
      </w:r>
    </w:p>
    <w:p w:rsidR="00A27F68" w:rsidRPr="00A27F68" w:rsidRDefault="00A27F68">
      <w:pPr>
        <w:pStyle w:val="ConsPlusNormal"/>
        <w:spacing w:before="220"/>
        <w:ind w:firstLine="540"/>
        <w:jc w:val="both"/>
        <w:rPr>
          <w:rFonts w:ascii="Times New Roman" w:hAnsi="Times New Roman" w:cs="Times New Roman"/>
          <w:sz w:val="28"/>
          <w:szCs w:val="28"/>
        </w:rPr>
      </w:pPr>
      <w:bookmarkStart w:id="29" w:name="P381"/>
      <w:bookmarkEnd w:id="29"/>
      <w:r w:rsidRPr="00A27F68">
        <w:rPr>
          <w:rFonts w:ascii="Times New Roman" w:hAnsi="Times New Roman" w:cs="Times New Roman"/>
          <w:sz w:val="28"/>
          <w:szCs w:val="28"/>
        </w:rPr>
        <w:t>6. В случаях оказания услуг и выполнения работ ненадлежащего качества и (или) с перерывами, превышающими установленную продолжительность, органы управления товарищества собственников жилья, жилищного, жилищно-строительного кооператива или иного специализированного потребительского кооператива, управляющая организация, а при непосредственном управлении многоквартирным домом лица, оказывающие услуги и (или) выполняющие работы (далее - ответственные лица), обязаны снизить размер платы за содержание и ремонт жилого помещения собственникам помещений в порядке, установленном настоящими Правилами.</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6(1). В случае невыполнения работ по оснащению многоквартирного дома коллективным (общедомовым) прибором учета к установленному решением собственников помещений сроку и включения при этом расходов на установку прибора учета в состав платы за содержание жилого помещения размер платы за содержание жилого помещения, начисленный собственникам помещений, должен быть снижен на сумму, определенную в соответствии с </w:t>
      </w:r>
      <w:hyperlink w:anchor="P390">
        <w:r w:rsidRPr="00A27F68">
          <w:rPr>
            <w:rFonts w:ascii="Times New Roman" w:hAnsi="Times New Roman" w:cs="Times New Roman"/>
            <w:color w:val="0000FF"/>
            <w:sz w:val="28"/>
            <w:szCs w:val="28"/>
          </w:rPr>
          <w:t>пунктом 10</w:t>
        </w:r>
      </w:hyperlink>
      <w:r w:rsidRPr="00A27F68">
        <w:rPr>
          <w:rFonts w:ascii="Times New Roman" w:hAnsi="Times New Roman" w:cs="Times New Roman"/>
          <w:sz w:val="28"/>
          <w:szCs w:val="28"/>
        </w:rPr>
        <w:t xml:space="preserve"> настоящих Правил.</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206">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При снижении размера платы за содержание и ремонт жилого помещения в указанном случае лицо, ответственное за содержание многоквартирного дома, не вправе требовать от собственников помещений компенсации фактически понесенных им расходов на установку коллективного (общедомового) прибора учета, не обеспеченных в составе платы за содержание и ремонт жилых помещений.</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(п. 6(1) введен </w:t>
      </w:r>
      <w:hyperlink r:id="rId207">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06.05.2011 N 354)</w:t>
      </w:r>
    </w:p>
    <w:p w:rsidR="00A27F68" w:rsidRPr="00A27F68" w:rsidRDefault="00A27F68">
      <w:pPr>
        <w:pStyle w:val="ConsPlusNormal"/>
        <w:spacing w:before="220"/>
        <w:ind w:firstLine="540"/>
        <w:jc w:val="both"/>
        <w:rPr>
          <w:rFonts w:ascii="Times New Roman" w:hAnsi="Times New Roman" w:cs="Times New Roman"/>
          <w:sz w:val="28"/>
          <w:szCs w:val="28"/>
        </w:rPr>
      </w:pPr>
      <w:bookmarkStart w:id="30" w:name="P386"/>
      <w:bookmarkEnd w:id="30"/>
      <w:r w:rsidRPr="00A27F68">
        <w:rPr>
          <w:rFonts w:ascii="Times New Roman" w:hAnsi="Times New Roman" w:cs="Times New Roman"/>
          <w:sz w:val="28"/>
          <w:szCs w:val="28"/>
        </w:rPr>
        <w:t xml:space="preserve">7. Собственники помещений вправе обратиться с заявлением об изменении размера платы к ответственному лицу, а наниматели жилых помещений, занимаемых по договору социального найма или договору найма жилых помещений государственного или муниципального жилищного фонда (далее - наниматель), - к </w:t>
      </w:r>
      <w:proofErr w:type="spellStart"/>
      <w:r w:rsidRPr="00A27F68">
        <w:rPr>
          <w:rFonts w:ascii="Times New Roman" w:hAnsi="Times New Roman" w:cs="Times New Roman"/>
          <w:sz w:val="28"/>
          <w:szCs w:val="28"/>
        </w:rPr>
        <w:t>наймодателю</w:t>
      </w:r>
      <w:proofErr w:type="spellEnd"/>
      <w:r w:rsidRPr="00A27F68">
        <w:rPr>
          <w:rFonts w:ascii="Times New Roman" w:hAnsi="Times New Roman" w:cs="Times New Roman"/>
          <w:sz w:val="28"/>
          <w:szCs w:val="28"/>
        </w:rPr>
        <w:t>. При управлении многоквартирным домом управляющей организацией наниматели вправе обратиться с заявлением об изменении размера платы к соответствующей управляющей организации.</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8. Заявление об изменении размера платы может быть направлено в письменной форме или сделано устно в течение 6 месяцев после соответствующего нарушения и подлежит обязательной регистрации лицом, </w:t>
      </w:r>
      <w:r w:rsidRPr="00A27F68">
        <w:rPr>
          <w:rFonts w:ascii="Times New Roman" w:hAnsi="Times New Roman" w:cs="Times New Roman"/>
          <w:sz w:val="28"/>
          <w:szCs w:val="28"/>
        </w:rPr>
        <w:lastRenderedPageBreak/>
        <w:t>которому оно направлено.</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9. Лицо, которому в соответствии с </w:t>
      </w:r>
      <w:hyperlink w:anchor="P386">
        <w:r w:rsidRPr="00A27F68">
          <w:rPr>
            <w:rFonts w:ascii="Times New Roman" w:hAnsi="Times New Roman" w:cs="Times New Roman"/>
            <w:color w:val="0000FF"/>
            <w:sz w:val="28"/>
            <w:szCs w:val="28"/>
          </w:rPr>
          <w:t>пунктом 7</w:t>
        </w:r>
      </w:hyperlink>
      <w:r w:rsidRPr="00A27F68">
        <w:rPr>
          <w:rFonts w:ascii="Times New Roman" w:hAnsi="Times New Roman" w:cs="Times New Roman"/>
          <w:sz w:val="28"/>
          <w:szCs w:val="28"/>
        </w:rPr>
        <w:t xml:space="preserve"> настоящих Правил направлено в письменной форме или сделано устно заявление, обязано в течение 2 рабочих дней с даты его получения направить соответственно собственнику помещения или нанимателю извещение о дате его получения, регистрационном номере и последующем удовлетворении либо об отказе в его удовлетворении с указанием причин отказа.</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При личном обращении на экземпляре заявления собственника помещения или нанимателя жилого помещения делается отметка о дате его приема и регистрационном номере.</w:t>
      </w:r>
    </w:p>
    <w:p w:rsidR="00A27F68" w:rsidRPr="00A27F68" w:rsidRDefault="00A27F68">
      <w:pPr>
        <w:pStyle w:val="ConsPlusNormal"/>
        <w:spacing w:before="220"/>
        <w:ind w:firstLine="540"/>
        <w:jc w:val="both"/>
        <w:rPr>
          <w:rFonts w:ascii="Times New Roman" w:hAnsi="Times New Roman" w:cs="Times New Roman"/>
          <w:sz w:val="28"/>
          <w:szCs w:val="28"/>
        </w:rPr>
      </w:pPr>
      <w:bookmarkStart w:id="31" w:name="P390"/>
      <w:bookmarkEnd w:id="31"/>
      <w:r w:rsidRPr="00A27F68">
        <w:rPr>
          <w:rFonts w:ascii="Times New Roman" w:hAnsi="Times New Roman" w:cs="Times New Roman"/>
          <w:sz w:val="28"/>
          <w:szCs w:val="28"/>
        </w:rPr>
        <w:t xml:space="preserve">10. В случаях, указанных в </w:t>
      </w:r>
      <w:hyperlink w:anchor="P381">
        <w:r w:rsidRPr="00A27F68">
          <w:rPr>
            <w:rFonts w:ascii="Times New Roman" w:hAnsi="Times New Roman" w:cs="Times New Roman"/>
            <w:color w:val="0000FF"/>
            <w:sz w:val="28"/>
            <w:szCs w:val="28"/>
          </w:rPr>
          <w:t>пункте 6</w:t>
        </w:r>
      </w:hyperlink>
      <w:r w:rsidRPr="00A27F68">
        <w:rPr>
          <w:rFonts w:ascii="Times New Roman" w:hAnsi="Times New Roman" w:cs="Times New Roman"/>
          <w:sz w:val="28"/>
          <w:szCs w:val="28"/>
        </w:rPr>
        <w:t xml:space="preserve"> настоящих Правил, размер платы за содержание жилого помещения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за содержание жилого помещения. Размер уменьшения платы за содержание жилого помещения определяется по формуле:</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208">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jc w:val="both"/>
        <w:rPr>
          <w:rFonts w:ascii="Times New Roman" w:hAnsi="Times New Roman" w:cs="Times New Roman"/>
          <w:sz w:val="28"/>
          <w:szCs w:val="28"/>
        </w:rPr>
      </w:pPr>
    </w:p>
    <w:p w:rsidR="00A27F68" w:rsidRPr="00A27F68" w:rsidRDefault="00A27F68">
      <w:pPr>
        <w:pStyle w:val="ConsPlusNormal"/>
        <w:jc w:val="center"/>
        <w:rPr>
          <w:rFonts w:ascii="Times New Roman" w:hAnsi="Times New Roman" w:cs="Times New Roman"/>
          <w:sz w:val="28"/>
          <w:szCs w:val="28"/>
        </w:rPr>
      </w:pPr>
      <w:r w:rsidRPr="00A27F68">
        <w:rPr>
          <w:rFonts w:ascii="Times New Roman" w:hAnsi="Times New Roman" w:cs="Times New Roman"/>
          <w:noProof/>
          <w:position w:val="-29"/>
          <w:sz w:val="28"/>
          <w:szCs w:val="28"/>
        </w:rPr>
        <w:drawing>
          <wp:inline distT="0" distB="0" distL="0" distR="0">
            <wp:extent cx="921385" cy="51371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9" cstate="print">
                      <a:extLst>
                        <a:ext uri="{28A0092B-C50C-407E-A947-70E740481C1C}">
                          <a14:useLocalDpi xmlns:a14="http://schemas.microsoft.com/office/drawing/2010/main" val="0"/>
                        </a:ext>
                      </a:extLst>
                    </a:blip>
                    <a:srcRect/>
                    <a:stretch>
                      <a:fillRect/>
                    </a:stretch>
                  </pic:blipFill>
                  <pic:spPr bwMode="auto">
                    <a:xfrm>
                      <a:off x="0" y="0"/>
                      <a:ext cx="921385" cy="513715"/>
                    </a:xfrm>
                    <a:prstGeom prst="rect">
                      <a:avLst/>
                    </a:prstGeom>
                    <a:noFill/>
                    <a:ln>
                      <a:noFill/>
                    </a:ln>
                  </pic:spPr>
                </pic:pic>
              </a:graphicData>
            </a:graphic>
          </wp:inline>
        </w:drawing>
      </w:r>
      <w:r w:rsidRPr="00A27F68">
        <w:rPr>
          <w:rFonts w:ascii="Times New Roman" w:hAnsi="Times New Roman" w:cs="Times New Roman"/>
          <w:sz w:val="28"/>
          <w:szCs w:val="28"/>
        </w:rPr>
        <w:t>,</w:t>
      </w:r>
    </w:p>
    <w:p w:rsidR="00A27F68" w:rsidRPr="00A27F68" w:rsidRDefault="00A27F68">
      <w:pPr>
        <w:pStyle w:val="ConsPlusNormal"/>
        <w:jc w:val="both"/>
        <w:rPr>
          <w:rFonts w:ascii="Times New Roman" w:hAnsi="Times New Roman" w:cs="Times New Roman"/>
          <w:sz w:val="28"/>
          <w:szCs w:val="28"/>
        </w:rPr>
      </w:pPr>
    </w:p>
    <w:p w:rsidR="00A27F68" w:rsidRPr="00A27F68" w:rsidRDefault="00A27F68">
      <w:pPr>
        <w:pStyle w:val="ConsPlusNormal"/>
        <w:ind w:firstLine="540"/>
        <w:jc w:val="both"/>
        <w:rPr>
          <w:rFonts w:ascii="Times New Roman" w:hAnsi="Times New Roman" w:cs="Times New Roman"/>
          <w:sz w:val="28"/>
          <w:szCs w:val="28"/>
        </w:rPr>
      </w:pPr>
      <w:r w:rsidRPr="00A27F68">
        <w:rPr>
          <w:rFonts w:ascii="Times New Roman" w:hAnsi="Times New Roman" w:cs="Times New Roman"/>
          <w:sz w:val="28"/>
          <w:szCs w:val="28"/>
        </w:rPr>
        <w:t>где:</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noProof/>
          <w:position w:val="-3"/>
          <w:sz w:val="28"/>
          <w:szCs w:val="28"/>
        </w:rPr>
        <w:drawing>
          <wp:inline distT="0" distB="0" distL="0" distR="0">
            <wp:extent cx="260350" cy="18732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260350" cy="187325"/>
                    </a:xfrm>
                    <a:prstGeom prst="rect">
                      <a:avLst/>
                    </a:prstGeom>
                    <a:noFill/>
                    <a:ln>
                      <a:noFill/>
                    </a:ln>
                  </pic:spPr>
                </pic:pic>
              </a:graphicData>
            </a:graphic>
          </wp:inline>
        </w:drawing>
      </w:r>
      <w:r w:rsidRPr="00A27F68">
        <w:rPr>
          <w:rFonts w:ascii="Times New Roman" w:hAnsi="Times New Roman" w:cs="Times New Roman"/>
          <w:sz w:val="28"/>
          <w:szCs w:val="28"/>
        </w:rPr>
        <w:t>- размер уменьшения платы за содержание жилого помещения (рублей);</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211">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noProof/>
          <w:position w:val="-9"/>
          <w:sz w:val="28"/>
          <w:szCs w:val="28"/>
        </w:rPr>
        <w:drawing>
          <wp:inline distT="0" distB="0" distL="0" distR="0">
            <wp:extent cx="200660" cy="26035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200660" cy="260350"/>
                    </a:xfrm>
                    <a:prstGeom prst="rect">
                      <a:avLst/>
                    </a:prstGeom>
                    <a:noFill/>
                    <a:ln>
                      <a:noFill/>
                    </a:ln>
                  </pic:spPr>
                </pic:pic>
              </a:graphicData>
            </a:graphic>
          </wp:inline>
        </w:drawing>
      </w:r>
      <w:r w:rsidRPr="00A27F68">
        <w:rPr>
          <w:rFonts w:ascii="Times New Roman" w:hAnsi="Times New Roman" w:cs="Times New Roman"/>
          <w:sz w:val="28"/>
          <w:szCs w:val="28"/>
        </w:rPr>
        <w:t>- стоимость соответствующей услуги или работы в составе ежемесячной платы за содержание жилого помещения (рублей);</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213">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noProof/>
          <w:position w:val="-8"/>
          <w:sz w:val="28"/>
          <w:szCs w:val="28"/>
        </w:rPr>
        <w:drawing>
          <wp:inline distT="0" distB="0" distL="0" distR="0">
            <wp:extent cx="209550" cy="25146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4" cstate="print">
                      <a:extLst>
                        <a:ext uri="{28A0092B-C50C-407E-A947-70E740481C1C}">
                          <a14:useLocalDpi xmlns:a14="http://schemas.microsoft.com/office/drawing/2010/main" val="0"/>
                        </a:ext>
                      </a:extLst>
                    </a:blip>
                    <a:srcRect/>
                    <a:stretch>
                      <a:fillRect/>
                    </a:stretch>
                  </pic:blipFill>
                  <pic:spPr bwMode="auto">
                    <a:xfrm>
                      <a:off x="0" y="0"/>
                      <a:ext cx="209550" cy="251460"/>
                    </a:xfrm>
                    <a:prstGeom prst="rect">
                      <a:avLst/>
                    </a:prstGeom>
                    <a:noFill/>
                    <a:ln>
                      <a:noFill/>
                    </a:ln>
                  </pic:spPr>
                </pic:pic>
              </a:graphicData>
            </a:graphic>
          </wp:inline>
        </w:drawing>
      </w:r>
      <w:r w:rsidRPr="00A27F68">
        <w:rPr>
          <w:rFonts w:ascii="Times New Roman" w:hAnsi="Times New Roman" w:cs="Times New Roman"/>
          <w:sz w:val="28"/>
          <w:szCs w:val="28"/>
        </w:rPr>
        <w:t>- количество календарных дней в месяце;</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noProof/>
          <w:position w:val="-8"/>
          <w:sz w:val="28"/>
          <w:szCs w:val="28"/>
        </w:rPr>
        <w:drawing>
          <wp:inline distT="0" distB="0" distL="0" distR="0">
            <wp:extent cx="200660" cy="250825"/>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200660" cy="250825"/>
                    </a:xfrm>
                    <a:prstGeom prst="rect">
                      <a:avLst/>
                    </a:prstGeom>
                    <a:noFill/>
                    <a:ln>
                      <a:noFill/>
                    </a:ln>
                  </pic:spPr>
                </pic:pic>
              </a:graphicData>
            </a:graphic>
          </wp:inline>
        </w:drawing>
      </w:r>
      <w:r w:rsidRPr="00A27F68">
        <w:rPr>
          <w:rFonts w:ascii="Times New Roman" w:hAnsi="Times New Roman" w:cs="Times New Roman"/>
          <w:sz w:val="28"/>
          <w:szCs w:val="28"/>
        </w:rPr>
        <w:t>- количество полных календарных дней, в течение которых оказывались и (или) выполнялись услуги или работы ненадлежащего качества и (или) с перерывами, превышающими установленную продолжительность.</w:t>
      </w:r>
    </w:p>
    <w:p w:rsidR="00A27F68" w:rsidRPr="00A27F68" w:rsidRDefault="00A27F68">
      <w:pPr>
        <w:pStyle w:val="ConsPlusNormal"/>
        <w:spacing w:before="220"/>
        <w:ind w:firstLine="540"/>
        <w:jc w:val="both"/>
        <w:rPr>
          <w:rFonts w:ascii="Times New Roman" w:hAnsi="Times New Roman" w:cs="Times New Roman"/>
          <w:sz w:val="28"/>
          <w:szCs w:val="28"/>
        </w:rPr>
      </w:pPr>
      <w:bookmarkStart w:id="32" w:name="P402"/>
      <w:bookmarkEnd w:id="32"/>
      <w:r w:rsidRPr="00A27F68">
        <w:rPr>
          <w:rFonts w:ascii="Times New Roman" w:hAnsi="Times New Roman" w:cs="Times New Roman"/>
          <w:sz w:val="28"/>
          <w:szCs w:val="28"/>
        </w:rPr>
        <w:t>11. При управлении многоквартирным домом управляющей организацией стоимость отдельных услуг или работ (</w:t>
      </w:r>
      <w:r w:rsidRPr="00A27F68">
        <w:rPr>
          <w:rFonts w:ascii="Times New Roman" w:hAnsi="Times New Roman" w:cs="Times New Roman"/>
          <w:noProof/>
          <w:position w:val="-9"/>
          <w:sz w:val="28"/>
          <w:szCs w:val="28"/>
        </w:rPr>
        <w:drawing>
          <wp:inline distT="0" distB="0" distL="0" distR="0">
            <wp:extent cx="200660" cy="26035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200660" cy="260350"/>
                    </a:xfrm>
                    <a:prstGeom prst="rect">
                      <a:avLst/>
                    </a:prstGeom>
                    <a:noFill/>
                    <a:ln>
                      <a:noFill/>
                    </a:ln>
                  </pic:spPr>
                </pic:pic>
              </a:graphicData>
            </a:graphic>
          </wp:inline>
        </w:drawing>
      </w:r>
      <w:r w:rsidRPr="00A27F68">
        <w:rPr>
          <w:rFonts w:ascii="Times New Roman" w:hAnsi="Times New Roman" w:cs="Times New Roman"/>
          <w:sz w:val="28"/>
          <w:szCs w:val="28"/>
        </w:rPr>
        <w:t xml:space="preserve">), входящих в перечень услуг и работ по содержанию и ремонту общего имущества, включаемых в плату за содержание жилого помещения, установленную для нанимателей уполномоченным органом местного самоуправления, отражается в смете, направляемой управляющей организации, осуществляющей управление </w:t>
      </w:r>
      <w:r w:rsidRPr="00A27F68">
        <w:rPr>
          <w:rFonts w:ascii="Times New Roman" w:hAnsi="Times New Roman" w:cs="Times New Roman"/>
          <w:sz w:val="28"/>
          <w:szCs w:val="28"/>
        </w:rPr>
        <w:lastRenderedPageBreak/>
        <w:t>многоквартирным домом, в котором находятся жилые помещения государственного или муниципального жилищного фонда, в течение 10 рабочих дней после установления для нанимателей размера платы за содержание жилого помещения.</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216">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12. Для уменьшения размера платы за содержание жилого помещения, установленной для нанимателей, управляющая организация использует сведения о стоимости отдельных услуг или работ (</w:t>
      </w:r>
      <w:r w:rsidRPr="00A27F68">
        <w:rPr>
          <w:rFonts w:ascii="Times New Roman" w:hAnsi="Times New Roman" w:cs="Times New Roman"/>
          <w:noProof/>
          <w:position w:val="-9"/>
          <w:sz w:val="28"/>
          <w:szCs w:val="28"/>
        </w:rPr>
        <w:drawing>
          <wp:inline distT="0" distB="0" distL="0" distR="0">
            <wp:extent cx="200660" cy="26035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2" cstate="print">
                      <a:extLst>
                        <a:ext uri="{28A0092B-C50C-407E-A947-70E740481C1C}">
                          <a14:useLocalDpi xmlns:a14="http://schemas.microsoft.com/office/drawing/2010/main" val="0"/>
                        </a:ext>
                      </a:extLst>
                    </a:blip>
                    <a:srcRect/>
                    <a:stretch>
                      <a:fillRect/>
                    </a:stretch>
                  </pic:blipFill>
                  <pic:spPr bwMode="auto">
                    <a:xfrm>
                      <a:off x="0" y="0"/>
                      <a:ext cx="200660" cy="260350"/>
                    </a:xfrm>
                    <a:prstGeom prst="rect">
                      <a:avLst/>
                    </a:prstGeom>
                    <a:noFill/>
                    <a:ln>
                      <a:noFill/>
                    </a:ln>
                  </pic:spPr>
                </pic:pic>
              </a:graphicData>
            </a:graphic>
          </wp:inline>
        </w:drawing>
      </w:r>
      <w:r w:rsidRPr="00A27F68">
        <w:rPr>
          <w:rFonts w:ascii="Times New Roman" w:hAnsi="Times New Roman" w:cs="Times New Roman"/>
          <w:sz w:val="28"/>
          <w:szCs w:val="28"/>
        </w:rPr>
        <w:t xml:space="preserve">), содержащиеся в смете, направленной уполномоченным органом местного самоуправления в соответствии с </w:t>
      </w:r>
      <w:hyperlink w:anchor="P402">
        <w:r w:rsidRPr="00A27F68">
          <w:rPr>
            <w:rFonts w:ascii="Times New Roman" w:hAnsi="Times New Roman" w:cs="Times New Roman"/>
            <w:color w:val="0000FF"/>
            <w:sz w:val="28"/>
            <w:szCs w:val="28"/>
          </w:rPr>
          <w:t>пунктом 11</w:t>
        </w:r>
      </w:hyperlink>
      <w:r w:rsidRPr="00A27F68">
        <w:rPr>
          <w:rFonts w:ascii="Times New Roman" w:hAnsi="Times New Roman" w:cs="Times New Roman"/>
          <w:sz w:val="28"/>
          <w:szCs w:val="28"/>
        </w:rPr>
        <w:t xml:space="preserve"> настоящих Правил.</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217">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13. При управлении многоквартирным домом товариществом собственников жилья, жилищным, жилищно-строительным кооперативом или иным специализированным потребительским кооперативом либо при непосредственном его управлении собственниками помещений изменение размера платы нанимателей осуществляется </w:t>
      </w:r>
      <w:proofErr w:type="spellStart"/>
      <w:r w:rsidRPr="00A27F68">
        <w:rPr>
          <w:rFonts w:ascii="Times New Roman" w:hAnsi="Times New Roman" w:cs="Times New Roman"/>
          <w:sz w:val="28"/>
          <w:szCs w:val="28"/>
        </w:rPr>
        <w:t>наймодателем</w:t>
      </w:r>
      <w:proofErr w:type="spellEnd"/>
      <w:r w:rsidRPr="00A27F68">
        <w:rPr>
          <w:rFonts w:ascii="Times New Roman" w:hAnsi="Times New Roman" w:cs="Times New Roman"/>
          <w:sz w:val="28"/>
          <w:szCs w:val="28"/>
        </w:rPr>
        <w:t xml:space="preserve"> в соответствии с настоящими Правилами.</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14. Не допускается изменение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15. Факт выявления ненадлежащего качества услуг и работ и (или) превышения установленной продолжительности перерывов в оказании услуг или выполнении работ отражается в акте нарушения качества или превышения установленной продолжительности перерыва в оказании услуг или выполнении работ. Указанный акт является основанием для уменьшения размера платы за содержание жилого помещения.</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(в ред. </w:t>
      </w:r>
      <w:hyperlink r:id="rId218">
        <w:r w:rsidRPr="00A27F68">
          <w:rPr>
            <w:rFonts w:ascii="Times New Roman" w:hAnsi="Times New Roman" w:cs="Times New Roman"/>
            <w:color w:val="0000FF"/>
            <w:sz w:val="28"/>
            <w:szCs w:val="28"/>
          </w:rPr>
          <w:t>Постановления</w:t>
        </w:r>
      </w:hyperlink>
      <w:r w:rsidRPr="00A27F68">
        <w:rPr>
          <w:rFonts w:ascii="Times New Roman" w:hAnsi="Times New Roman" w:cs="Times New Roman"/>
          <w:sz w:val="28"/>
          <w:szCs w:val="28"/>
        </w:rPr>
        <w:t xml:space="preserve"> Правительства РФ от 26.12.2016 N 1498)</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16. Акт нарушения качества или превышения установленной продолжительности перерыва в оказании услуг или выполнении работ составляется в порядке, установленном </w:t>
      </w:r>
      <w:hyperlink r:id="rId219">
        <w:r w:rsidRPr="00A27F68">
          <w:rPr>
            <w:rFonts w:ascii="Times New Roman" w:hAnsi="Times New Roman" w:cs="Times New Roman"/>
            <w:color w:val="0000FF"/>
            <w:sz w:val="28"/>
            <w:szCs w:val="28"/>
          </w:rPr>
          <w:t>Правилами</w:t>
        </w:r>
      </w:hyperlink>
      <w:r w:rsidRPr="00A27F68">
        <w:rPr>
          <w:rFonts w:ascii="Times New Roman" w:hAnsi="Times New Roman" w:cs="Times New Roman"/>
          <w:sz w:val="28"/>
          <w:szCs w:val="28"/>
        </w:rPr>
        <w:t xml:space="preserve"> предоставления коммунальных услуг гражданам для составления акта </w:t>
      </w:r>
      <w:proofErr w:type="spellStart"/>
      <w:r w:rsidRPr="00A27F68">
        <w:rPr>
          <w:rFonts w:ascii="Times New Roman" w:hAnsi="Times New Roman" w:cs="Times New Roman"/>
          <w:sz w:val="28"/>
          <w:szCs w:val="28"/>
        </w:rPr>
        <w:t>непредоставления</w:t>
      </w:r>
      <w:proofErr w:type="spellEnd"/>
      <w:r w:rsidRPr="00A27F68">
        <w:rPr>
          <w:rFonts w:ascii="Times New Roman" w:hAnsi="Times New Roman" w:cs="Times New Roman"/>
          <w:sz w:val="28"/>
          <w:szCs w:val="28"/>
        </w:rPr>
        <w:t xml:space="preserve"> или предоставления коммунальных услуг ненадлежащего качества.</w:t>
      </w:r>
    </w:p>
    <w:p w:rsidR="00A27F68" w:rsidRPr="00A27F68" w:rsidRDefault="00A27F68">
      <w:pPr>
        <w:pStyle w:val="ConsPlusNormal"/>
        <w:spacing w:before="220"/>
        <w:ind w:firstLine="540"/>
        <w:jc w:val="both"/>
        <w:rPr>
          <w:rFonts w:ascii="Times New Roman" w:hAnsi="Times New Roman" w:cs="Times New Roman"/>
          <w:sz w:val="28"/>
          <w:szCs w:val="28"/>
        </w:rPr>
      </w:pPr>
      <w:r w:rsidRPr="00A27F68">
        <w:rPr>
          <w:rFonts w:ascii="Times New Roman" w:hAnsi="Times New Roman" w:cs="Times New Roman"/>
          <w:sz w:val="28"/>
          <w:szCs w:val="28"/>
        </w:rPr>
        <w:t xml:space="preserve">17. В случае если по результатам исполнения договора управления многоквартирным домом управляющей организацией получена экономия в соответствии с </w:t>
      </w:r>
      <w:hyperlink r:id="rId220">
        <w:r w:rsidRPr="00A27F68">
          <w:rPr>
            <w:rFonts w:ascii="Times New Roman" w:hAnsi="Times New Roman" w:cs="Times New Roman"/>
            <w:color w:val="0000FF"/>
            <w:sz w:val="28"/>
            <w:szCs w:val="28"/>
          </w:rPr>
          <w:t>частью 12 статьи 162</w:t>
        </w:r>
      </w:hyperlink>
      <w:r w:rsidRPr="00A27F68">
        <w:rPr>
          <w:rFonts w:ascii="Times New Roman" w:hAnsi="Times New Roman" w:cs="Times New Roman"/>
          <w:sz w:val="28"/>
          <w:szCs w:val="28"/>
        </w:rPr>
        <w:t xml:space="preserve"> Жилищного кодекса Российской Федерации, при определении качества оказанных услуг и (или) выполненных работ по управлению многоквартирным домом, оказанных услуг и (или) выполненных работ по содержанию и ремонту общего имущества в </w:t>
      </w:r>
      <w:r w:rsidRPr="00A27F68">
        <w:rPr>
          <w:rFonts w:ascii="Times New Roman" w:hAnsi="Times New Roman" w:cs="Times New Roman"/>
          <w:sz w:val="28"/>
          <w:szCs w:val="28"/>
        </w:rPr>
        <w:lastRenderedPageBreak/>
        <w:t>многоквартирном доме, предусмотренных договором управления многоквартирным домом, качество таких услуг и (или) работ считается ненадлежащим, если о ненадлежащем качестве таких услуг и (или) работ в период, за который управляющей организацией представлен отчет о выполнении указанного договора, составлялся акт нарушения качества или превышения установленной продолжительности перерыва в оказании услуг или выполнении работ.</w:t>
      </w:r>
    </w:p>
    <w:p w:rsidR="00A27F68" w:rsidRPr="00A27F68" w:rsidRDefault="00A27F68">
      <w:pPr>
        <w:pStyle w:val="ConsPlusNormal"/>
        <w:jc w:val="both"/>
        <w:rPr>
          <w:rFonts w:ascii="Times New Roman" w:hAnsi="Times New Roman" w:cs="Times New Roman"/>
          <w:sz w:val="28"/>
          <w:szCs w:val="28"/>
        </w:rPr>
      </w:pPr>
      <w:r w:rsidRPr="00A27F68">
        <w:rPr>
          <w:rFonts w:ascii="Times New Roman" w:hAnsi="Times New Roman" w:cs="Times New Roman"/>
          <w:sz w:val="28"/>
          <w:szCs w:val="28"/>
        </w:rPr>
        <w:t xml:space="preserve">(п. 17 введен </w:t>
      </w:r>
      <w:hyperlink r:id="rId221">
        <w:r w:rsidRPr="00A27F68">
          <w:rPr>
            <w:rFonts w:ascii="Times New Roman" w:hAnsi="Times New Roman" w:cs="Times New Roman"/>
            <w:color w:val="0000FF"/>
            <w:sz w:val="28"/>
            <w:szCs w:val="28"/>
          </w:rPr>
          <w:t>Постановлением</w:t>
        </w:r>
      </w:hyperlink>
      <w:r w:rsidRPr="00A27F68">
        <w:rPr>
          <w:rFonts w:ascii="Times New Roman" w:hAnsi="Times New Roman" w:cs="Times New Roman"/>
          <w:sz w:val="28"/>
          <w:szCs w:val="28"/>
        </w:rPr>
        <w:t xml:space="preserve"> Правительства РФ от 12.10.2018 N 1221)</w:t>
      </w: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Normal"/>
        <w:ind w:firstLine="540"/>
        <w:jc w:val="both"/>
        <w:rPr>
          <w:rFonts w:ascii="Times New Roman" w:hAnsi="Times New Roman" w:cs="Times New Roman"/>
          <w:sz w:val="28"/>
          <w:szCs w:val="28"/>
        </w:rPr>
      </w:pPr>
    </w:p>
    <w:p w:rsidR="00A27F68" w:rsidRPr="00A27F68" w:rsidRDefault="00A27F68">
      <w:pPr>
        <w:pStyle w:val="ConsPlusNormal"/>
        <w:pBdr>
          <w:bottom w:val="single" w:sz="6" w:space="0" w:color="auto"/>
        </w:pBdr>
        <w:spacing w:before="100" w:after="100"/>
        <w:jc w:val="both"/>
        <w:rPr>
          <w:rFonts w:ascii="Times New Roman" w:hAnsi="Times New Roman" w:cs="Times New Roman"/>
          <w:sz w:val="28"/>
          <w:szCs w:val="28"/>
        </w:rPr>
      </w:pPr>
    </w:p>
    <w:p w:rsidR="006206E7" w:rsidRPr="00A27F68" w:rsidRDefault="006206E7">
      <w:pPr>
        <w:rPr>
          <w:rFonts w:ascii="Times New Roman" w:hAnsi="Times New Roman" w:cs="Times New Roman"/>
          <w:sz w:val="28"/>
          <w:szCs w:val="28"/>
        </w:rPr>
      </w:pPr>
    </w:p>
    <w:sectPr w:rsidR="006206E7" w:rsidRPr="00A27F68" w:rsidSect="00C23F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F68"/>
    <w:rsid w:val="006206E7"/>
    <w:rsid w:val="00A27F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4DC765-A24F-4761-97A9-C8A53C193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27F6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A27F6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27F6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A27F6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27F6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A27F6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27F6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27F6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E98BA1173B4DDC12E01118A1985A3C8726F0B2F73DCFCCF1B9379AA8B529A4378DDC5B7A490396AF333A3A462DA5911C6721DE10A91ECAFh7cEK" TargetMode="External"/><Relationship Id="rId21" Type="http://schemas.openxmlformats.org/officeDocument/2006/relationships/hyperlink" Target="consultantplus://offline/ref=8E98BA1173B4DDC12E01118A1985A3C8736B0D2E72D4FCCF1B9379AA8B529A4378DDC5B7A490386FF233A3A462DA5911C6721DE10A91ECAFh7cEK" TargetMode="External"/><Relationship Id="rId42" Type="http://schemas.openxmlformats.org/officeDocument/2006/relationships/hyperlink" Target="consultantplus://offline/ref=8E98BA1173B4DDC12E01118A1985A3C8736709287ED7FCCF1B9379AA8B529A4378DDC5B7A490386FF333A3A462DA5911C6721DE10A91ECAFh7cEK" TargetMode="External"/><Relationship Id="rId63" Type="http://schemas.openxmlformats.org/officeDocument/2006/relationships/hyperlink" Target="consultantplus://offline/ref=8E98BA1173B4DDC12E01118A1985A3C8746C0E2A7CD5FCCF1B9379AA8B529A4378DDC5B0A693333AA57CA2F8268C4A11C0721FE416h9c0K" TargetMode="External"/><Relationship Id="rId84" Type="http://schemas.openxmlformats.org/officeDocument/2006/relationships/hyperlink" Target="consultantplus://offline/ref=8E98BA1173B4DDC12E01118A1985A3C8746E032B7FD7FCCF1B9379AA8B529A4378DDC5B7A490386FF033A3A462DA5911C6721DE10A91ECAFh7cEK" TargetMode="External"/><Relationship Id="rId138" Type="http://schemas.openxmlformats.org/officeDocument/2006/relationships/hyperlink" Target="consultantplus://offline/ref=8E98BA1173B4DDC12E01118A1985A3C8746A0F2B73D6FCCF1B9379AA8B529A4378DDC5B7A491386DF633A3A462DA5911C6721DE10A91ECAFh7cEK" TargetMode="External"/><Relationship Id="rId159" Type="http://schemas.openxmlformats.org/officeDocument/2006/relationships/hyperlink" Target="consultantplus://offline/ref=8E98BA1173B4DDC12E01118A1985A3C8736B022E79D1FCCF1B9379AA8B529A4378DDC5B7A490386CF233A3A462DA5911C6721DE10A91ECAFh7cEK" TargetMode="External"/><Relationship Id="rId170" Type="http://schemas.openxmlformats.org/officeDocument/2006/relationships/hyperlink" Target="consultantplus://offline/ref=8E98BA1173B4DDC12E01118A1985A3C8726F0B2F73DCFCCF1B9379AA8B529A4378DDC5B7A4903968FC33A3A462DA5911C6721DE10A91ECAFh7cEK" TargetMode="External"/><Relationship Id="rId191" Type="http://schemas.openxmlformats.org/officeDocument/2006/relationships/hyperlink" Target="consultantplus://offline/ref=8E98BA1173B4DDC12E01118A1985A3C8746A0F2B73D6FCCF1B9379AA8B529A4378DDC5B7A4913869F733A3A462DA5911C6721DE10A91ECAFh7cEK" TargetMode="External"/><Relationship Id="rId205" Type="http://schemas.openxmlformats.org/officeDocument/2006/relationships/hyperlink" Target="consultantplus://offline/ref=8E98BA1173B4DDC12E01118A1985A3C8716D0F2B7DD7FCCF1B9379AA8B529A4378DDC5B7A490386CF433A3A462DA5911C6721DE10A91ECAFh7cEK" TargetMode="External"/><Relationship Id="rId107" Type="http://schemas.openxmlformats.org/officeDocument/2006/relationships/hyperlink" Target="consultantplus://offline/ref=8E98BA1173B4DDC12E01118A1985A3C8776C0B2C79DFA1C513CA75A88C5DC5547F94C9B6A490306EFF6CA6B173825412DB6C18FA1693EEhAcEK" TargetMode="External"/><Relationship Id="rId11" Type="http://schemas.openxmlformats.org/officeDocument/2006/relationships/hyperlink" Target="consultantplus://offline/ref=8E98BA1173B4DDC12E01118A1985A3C8716703297CDDFCCF1B9379AA8B529A4378DDC5B7A490386EF133A3A462DA5911C6721DE10A91ECAFh7cEK" TargetMode="External"/><Relationship Id="rId32" Type="http://schemas.openxmlformats.org/officeDocument/2006/relationships/hyperlink" Target="consultantplus://offline/ref=8E98BA1173B4DDC12E01118A1985A3C871680F2F7DD5FCCF1B9379AA8B529A4378DDC5B7A490386CF333A3A462DA5911C6721DE10A91ECAFh7cEK" TargetMode="External"/><Relationship Id="rId53" Type="http://schemas.openxmlformats.org/officeDocument/2006/relationships/hyperlink" Target="consultantplus://offline/ref=8E98BA1173B4DDC12E01118A1985A3C8736A0E2A79D5FCCF1B9379AA8B529A4378DDC5B7A490396DF333A3A462DA5911C6721DE10A91ECAFh7cEK" TargetMode="External"/><Relationship Id="rId74" Type="http://schemas.openxmlformats.org/officeDocument/2006/relationships/hyperlink" Target="consultantplus://offline/ref=8E98BA1173B4DDC12E01118A1985A3C8736709287ED7FCCF1B9379AA8B529A4378DDC5B7A490386CF433A3A462DA5911C6721DE10A91ECAFh7cEK" TargetMode="External"/><Relationship Id="rId128" Type="http://schemas.openxmlformats.org/officeDocument/2006/relationships/hyperlink" Target="consultantplus://offline/ref=8E98BA1173B4DDC12E01118A1985A3C8746A0F2B73D6FCCF1B9379AA8B529A4378DDC5BEA393333AA57CA2F8268C4A11C0721FE416h9c0K" TargetMode="External"/><Relationship Id="rId149" Type="http://schemas.openxmlformats.org/officeDocument/2006/relationships/hyperlink" Target="consultantplus://offline/ref=8E98BA1173B4DDC12E01118A1985A3C8746A0F2B73D6FCCF1B9379AA8B529A4378DDC5B7A491386EF233A3A462DA5911C6721DE10A91ECAFh7cEK" TargetMode="External"/><Relationship Id="rId5" Type="http://schemas.openxmlformats.org/officeDocument/2006/relationships/hyperlink" Target="https://www.consultant.ru" TargetMode="External"/><Relationship Id="rId95" Type="http://schemas.openxmlformats.org/officeDocument/2006/relationships/hyperlink" Target="consultantplus://offline/ref=8E98BA1173B4DDC12E01118A1985A3C8746C0E2A7CD5FCCF1B9379AA8B529A4378DDC5B7A4903E6BF033A3A462DA5911C6721DE10A91ECAFh7cEK" TargetMode="External"/><Relationship Id="rId160" Type="http://schemas.openxmlformats.org/officeDocument/2006/relationships/hyperlink" Target="consultantplus://offline/ref=8E98BA1173B4DDC12E01118A1985A3C8726F0B2F73DCFCCF1B9379AA8B529A4378DDC5B7A490396BF333A3A462DA5911C6721DE10A91ECAFh7cEK" TargetMode="External"/><Relationship Id="rId181" Type="http://schemas.openxmlformats.org/officeDocument/2006/relationships/hyperlink" Target="consultantplus://offline/ref=8E98BA1173B4DDC12E01118A1985A3C8726F0B2F73DCFCCF1B9379AA8B529A4378DDC5B7A4903968FC33A3A462DA5911C6721DE10A91ECAFh7cEK" TargetMode="External"/><Relationship Id="rId216" Type="http://schemas.openxmlformats.org/officeDocument/2006/relationships/hyperlink" Target="consultantplus://offline/ref=8E98BA1173B4DDC12E01118A1985A3C8726F0B2F73DCFCCF1B9379AA8B529A4378DDC5B7A4903968FD33A3A462DA5911C6721DE10A91ECAFh7cEK" TargetMode="External"/><Relationship Id="rId22" Type="http://schemas.openxmlformats.org/officeDocument/2006/relationships/hyperlink" Target="consultantplus://offline/ref=8E98BA1173B4DDC12E01118A1985A3C8746E032B7FD7FCCF1B9379AA8B529A4378DDC5B7A490386FF433A3A462DA5911C6721DE10A91ECAFh7cEK" TargetMode="External"/><Relationship Id="rId43" Type="http://schemas.openxmlformats.org/officeDocument/2006/relationships/hyperlink" Target="consultantplus://offline/ref=8E98BA1173B4DDC12E01118A1985A3C873670C267CDCFCCF1B9379AA8B529A4378DDC5B7A490386FF433A3A462DA5911C6721DE10A91ECAFh7cEK" TargetMode="External"/><Relationship Id="rId64" Type="http://schemas.openxmlformats.org/officeDocument/2006/relationships/hyperlink" Target="consultantplus://offline/ref=8E98BA1173B4DDC12E01118A1985A3C8746C0E2A7CD5FCCF1B9379AA8B529A4378DDC5B3AD9B6C3FB06DFAF525915414DB6E1DE6h1c7K" TargetMode="External"/><Relationship Id="rId118" Type="http://schemas.openxmlformats.org/officeDocument/2006/relationships/hyperlink" Target="consultantplus://offline/ref=8E98BA1173B4DDC12E01118A1985A3C8726F0B2F73DCFCCF1B9379AA8B529A4378DDC5B7A490396AF333A3A462DA5911C6721DE10A91ECAFh7cEK" TargetMode="External"/><Relationship Id="rId139" Type="http://schemas.openxmlformats.org/officeDocument/2006/relationships/hyperlink" Target="consultantplus://offline/ref=8E98BA1173B4DDC12E01118A1985A3C8746A0F2B73D6FCCF1B9379AA8B529A4378DDC5B7A4903E66FD33A3A462DA5911C6721DE10A91ECAFh7cEK" TargetMode="External"/><Relationship Id="rId85" Type="http://schemas.openxmlformats.org/officeDocument/2006/relationships/hyperlink" Target="consultantplus://offline/ref=8E98BA1173B4DDC12E01118A1985A3C8736B0D2F78D5FCCF1B9379AA8B529A4378DDC5B7A490386FF633A3A462DA5911C6721DE10A91ECAFh7cEK" TargetMode="External"/><Relationship Id="rId150" Type="http://schemas.openxmlformats.org/officeDocument/2006/relationships/hyperlink" Target="consultantplus://offline/ref=8E98BA1173B4DDC12E01118A1985A3C8746A0F2B73D6FCCF1B9379AA8B529A4378DDC5B7A491386DF633A3A462DA5911C6721DE10A91ECAFh7cEK" TargetMode="External"/><Relationship Id="rId171" Type="http://schemas.openxmlformats.org/officeDocument/2006/relationships/hyperlink" Target="consultantplus://offline/ref=8E98BA1173B4DDC12E01118A1985A3C8746A0F297ED7FCCF1B9379AA8B529A4378DDC5B7A490396BF733A3A462DA5911C6721DE10A91ECAFh7cEK" TargetMode="External"/><Relationship Id="rId192" Type="http://schemas.openxmlformats.org/officeDocument/2006/relationships/image" Target="media/image3.wmf"/><Relationship Id="rId206" Type="http://schemas.openxmlformats.org/officeDocument/2006/relationships/hyperlink" Target="consultantplus://offline/ref=8E98BA1173B4DDC12E01118A1985A3C8726F0B2F73DCFCCF1B9379AA8B529A4378DDC5B7A4903968FD33A3A462DA5911C6721DE10A91ECAFh7cEK" TargetMode="External"/><Relationship Id="rId12" Type="http://schemas.openxmlformats.org/officeDocument/2006/relationships/hyperlink" Target="consultantplus://offline/ref=8E98BA1173B4DDC12E01118A1985A3C8736A0E2A79D5FCCF1B9379AA8B529A4378DDC5B7A490396DF233A3A462DA5911C6721DE10A91ECAFh7cEK" TargetMode="External"/><Relationship Id="rId33" Type="http://schemas.openxmlformats.org/officeDocument/2006/relationships/hyperlink" Target="consultantplus://offline/ref=8E98BA1173B4DDC12E01118A1985A3C8746E032B7FD7FCCF1B9379AA8B529A4378DDC5B7A490386FF533A3A462DA5911C6721DE10A91ECAFh7cEK" TargetMode="External"/><Relationship Id="rId108" Type="http://schemas.openxmlformats.org/officeDocument/2006/relationships/hyperlink" Target="consultantplus://offline/ref=8E98BA1173B4DDC12E01118A1985A3C8746C0E2A7CD5FCCF1B9379AA8B529A4378DDC5B7A490306EF633A3A462DA5911C6721DE10A91ECAFh7cEK" TargetMode="External"/><Relationship Id="rId129" Type="http://schemas.openxmlformats.org/officeDocument/2006/relationships/hyperlink" Target="consultantplus://offline/ref=8E98BA1173B4DDC12E01118A1985A3C8746A0F2B73D6FCCF1B9379AA8B529A4378DDC5B3AC9B6C3FB06DFAF525915414DB6E1DE6h1c7K" TargetMode="External"/><Relationship Id="rId54" Type="http://schemas.openxmlformats.org/officeDocument/2006/relationships/hyperlink" Target="consultantplus://offline/ref=8E98BA1173B4DDC12E01118A1985A3C8746A0F297ED7FCCF1B9379AA8B529A436ADD9DBBA493266EF126F5F524h8cCK" TargetMode="External"/><Relationship Id="rId75" Type="http://schemas.openxmlformats.org/officeDocument/2006/relationships/hyperlink" Target="consultantplus://offline/ref=8E98BA1173B4DDC12E01118A1985A3C8746A0F2B73D6FCCF1B9379AA8B529A4378DDC5B7A4903067F633A3A462DA5911C6721DE10A91ECAFh7cEK" TargetMode="External"/><Relationship Id="rId96" Type="http://schemas.openxmlformats.org/officeDocument/2006/relationships/hyperlink" Target="consultantplus://offline/ref=8E98BA1173B4DDC12E01118A1985A3C8746C0E2A7CD5FCCF1B9379AA8B529A4378DDC5B7A4903F68F433A3A462DA5911C6721DE10A91ECAFh7cEK" TargetMode="External"/><Relationship Id="rId140" Type="http://schemas.openxmlformats.org/officeDocument/2006/relationships/hyperlink" Target="consultantplus://offline/ref=8E98BA1173B4DDC12E01118A1985A3C8746A0F2B73D6FCCF1B9379AA8B529A4378DDC5BEA393333AA57CA2F8268C4A11C0721FE416h9c0K" TargetMode="External"/><Relationship Id="rId161" Type="http://schemas.openxmlformats.org/officeDocument/2006/relationships/hyperlink" Target="consultantplus://offline/ref=8E98BA1173B4DDC12E01118A1985A3C8726F0B2F73DCFCCF1B9379AA8B529A4378DDC5B7A490396BFD33A3A462DA5911C6721DE10A91ECAFh7cEK" TargetMode="External"/><Relationship Id="rId182" Type="http://schemas.openxmlformats.org/officeDocument/2006/relationships/hyperlink" Target="consultantplus://offline/ref=8E98BA1173B4DDC12E01118A1985A3C8746A0F2B73D6FCCF1B9379AA8B529A4378DDC5B7A490316FF033A3A462DA5911C6721DE10A91ECAFh7cEK" TargetMode="External"/><Relationship Id="rId217" Type="http://schemas.openxmlformats.org/officeDocument/2006/relationships/hyperlink" Target="consultantplus://offline/ref=8E98BA1173B4DDC12E01118A1985A3C8726F0B2F73DCFCCF1B9379AA8B529A4378DDC5B7A4903968FD33A3A462DA5911C6721DE10A91ECAFh7cEK" TargetMode="External"/><Relationship Id="rId6" Type="http://schemas.openxmlformats.org/officeDocument/2006/relationships/hyperlink" Target="consultantplus://offline/ref=8E98BA1173B4DDC12E01118A1985A3C8746A0F2B73D6FCCF1B9379AA8B529A4378DDC5B7A4903066F633A3A462DA5911C6721DE10A91ECAFh7cEK" TargetMode="External"/><Relationship Id="rId23" Type="http://schemas.openxmlformats.org/officeDocument/2006/relationships/hyperlink" Target="consultantplus://offline/ref=8E98BA1173B4DDC12E01118A1985A3C8746A082A7DD1FCCF1B9379AA8B529A4378DDC5B7A490386EF133A3A462DA5911C6721DE10A91ECAFh7cEK" TargetMode="External"/><Relationship Id="rId119" Type="http://schemas.openxmlformats.org/officeDocument/2006/relationships/hyperlink" Target="consultantplus://offline/ref=8E98BA1173B4DDC12E01118A1985A3C8746C0E2A7CD5FCCF1B9379AA8B529A4378DDC5B7A490316FF233A3A462DA5911C6721DE10A91ECAFh7cEK" TargetMode="External"/><Relationship Id="rId44" Type="http://schemas.openxmlformats.org/officeDocument/2006/relationships/hyperlink" Target="consultantplus://offline/ref=8E98BA1173B4DDC12E01118A1985A3C8736B022E79D1FCCF1B9379AA8B529A4378DDC5B7A490386FF133A3A462DA5911C6721DE10A91ECAFh7cEK" TargetMode="External"/><Relationship Id="rId65" Type="http://schemas.openxmlformats.org/officeDocument/2006/relationships/hyperlink" Target="consultantplus://offline/ref=8E98BA1173B4DDC12E01118A1985A3C8736A0E2A79D5FCCF1B9379AA8B529A4378DDC5B7A490396DFC33A3A462DA5911C6721DE10A91ECAFh7cEK" TargetMode="External"/><Relationship Id="rId86" Type="http://schemas.openxmlformats.org/officeDocument/2006/relationships/hyperlink" Target="consultantplus://offline/ref=8E98BA1173B4DDC12E01118A1985A3C8736B0D2F78D5FCCF1B9379AA8B529A4378DDC5B7A4903966F533A3A462DA5911C6721DE10A91ECAFh7cEK" TargetMode="External"/><Relationship Id="rId130" Type="http://schemas.openxmlformats.org/officeDocument/2006/relationships/hyperlink" Target="consultantplus://offline/ref=8E98BA1173B4DDC12E01118A1985A3C8746A0F2B73D6FCCF1B9379AA8B529A4378DDC5B7A4903F6BFD33A3A462DA5911C6721DE10A91ECAFh7cEK" TargetMode="External"/><Relationship Id="rId151" Type="http://schemas.openxmlformats.org/officeDocument/2006/relationships/hyperlink" Target="consultantplus://offline/ref=8E98BA1173B4DDC12E01118A1985A3C8746E032B7FD7FCCF1B9379AA8B529A4378DDC5B7A490386CF733A3A462DA5911C6721DE10A91ECAFh7cEK" TargetMode="External"/><Relationship Id="rId172" Type="http://schemas.openxmlformats.org/officeDocument/2006/relationships/hyperlink" Target="consultantplus://offline/ref=8E98BA1173B4DDC12E01118A1985A3C8726F0B2F73DCFCCF1B9379AA8B529A4378DDC5B7A4903968FC33A3A462DA5911C6721DE10A91ECAFh7cEK" TargetMode="External"/><Relationship Id="rId193" Type="http://schemas.openxmlformats.org/officeDocument/2006/relationships/image" Target="media/image4.wmf"/><Relationship Id="rId207" Type="http://schemas.openxmlformats.org/officeDocument/2006/relationships/hyperlink" Target="consultantplus://offline/ref=8E98BA1173B4DDC12E01118A1985A3C8746A0F2B73D6FCCF1B9379AA8B529A4378DDC5B7A490316FF133A3A462DA5911C6721DE10A91ECAFh7cEK" TargetMode="External"/><Relationship Id="rId13" Type="http://schemas.openxmlformats.org/officeDocument/2006/relationships/hyperlink" Target="consultantplus://offline/ref=8E98BA1173B4DDC12E01118A1985A3C8726F0B2F73DCFCCF1B9379AA8B529A4378DDC5B7A490396DF533A3A462DA5911C6721DE10A91ECAFh7cEK" TargetMode="External"/><Relationship Id="rId109" Type="http://schemas.openxmlformats.org/officeDocument/2006/relationships/hyperlink" Target="consultantplus://offline/ref=8E98BA1173B4DDC12E01118A1985A3C8726F0B2F73DCFCCF1B9379AA8B529A4378DDC5B7A490396AF233A3A462DA5911C6721DE10A91ECAFh7cEK" TargetMode="External"/><Relationship Id="rId34" Type="http://schemas.openxmlformats.org/officeDocument/2006/relationships/hyperlink" Target="consultantplus://offline/ref=8E98BA1173B4DDC12E01118A1985A3C8746A0F2B73D6FCCF1B9379AA8B529A4378DDC5B7A4903066F733A3A462DA5911C6721DE10A91ECAFh7cEK" TargetMode="External"/><Relationship Id="rId55" Type="http://schemas.openxmlformats.org/officeDocument/2006/relationships/hyperlink" Target="consultantplus://offline/ref=8E98BA1173B4DDC12E01118A1985A3C8726F0B2F73DCFCCF1B9379AA8B529A4378DDC5B7A490396DF033A3A462DA5911C6721DE10A91ECAFh7cEK" TargetMode="External"/><Relationship Id="rId76" Type="http://schemas.openxmlformats.org/officeDocument/2006/relationships/hyperlink" Target="consultantplus://offline/ref=8E98BA1173B4DDC12E01118A1985A3C873660B2C73D7FCCF1B9379AA8B529A4378DDC5BFA09B6C3FB06DFAF525915414DB6E1DE6h1c7K" TargetMode="External"/><Relationship Id="rId97" Type="http://schemas.openxmlformats.org/officeDocument/2006/relationships/hyperlink" Target="consultantplus://offline/ref=8E98BA1173B4DDC12E01118A1985A3C8746C0E2A7CD5FCCF1B9379AA8B529A4378DDC5B7A4903F67F133A3A462DA5911C6721DE10A91ECAFh7cEK" TargetMode="External"/><Relationship Id="rId120" Type="http://schemas.openxmlformats.org/officeDocument/2006/relationships/hyperlink" Target="consultantplus://offline/ref=8E98BA1173B4DDC12E01118A1985A3C8726F0B2F73DCFCCF1B9379AA8B529A4378DDC5B7A490396AF333A3A462DA5911C6721DE10A91ECAFh7cEK" TargetMode="External"/><Relationship Id="rId141" Type="http://schemas.openxmlformats.org/officeDocument/2006/relationships/hyperlink" Target="consultantplus://offline/ref=8E98BA1173B4DDC12E01118A1985A3C8746A0F2B73D6FCCF1B9379AA8B529A4378DDC5B7A4903F6BFD33A3A462DA5911C6721DE10A91ECAFh7cEK" TargetMode="External"/><Relationship Id="rId7" Type="http://schemas.openxmlformats.org/officeDocument/2006/relationships/hyperlink" Target="consultantplus://offline/ref=8E98BA1173B4DDC12E01118A1985A3C8736B0D2F78D5FCCF1B9379AA8B529A4378DDC5B7A4903A6CF433A3A462DA5911C6721DE10A91ECAFh7cEK" TargetMode="External"/><Relationship Id="rId162" Type="http://schemas.openxmlformats.org/officeDocument/2006/relationships/hyperlink" Target="consultantplus://offline/ref=8E98BA1173B4DDC12E01118A1985A3C8746E032B7FD7FCCF1B9379AA8B529A4378DDC5B7A490386DF233A3A462DA5911C6721DE10A91ECAFh7cEK" TargetMode="External"/><Relationship Id="rId183" Type="http://schemas.openxmlformats.org/officeDocument/2006/relationships/hyperlink" Target="consultantplus://offline/ref=8E98BA1173B4DDC12E01118A1985A3C8746E032B7FD7FCCF1B9379AA8B529A4378DDC5B7A490386DFD33A3A462DA5911C6721DE10A91ECAFh7cEK" TargetMode="External"/><Relationship Id="rId218" Type="http://schemas.openxmlformats.org/officeDocument/2006/relationships/hyperlink" Target="consultantplus://offline/ref=8E98BA1173B4DDC12E01118A1985A3C8726F0B2F73DCFCCF1B9379AA8B529A4378DDC5B7A4903968FD33A3A462DA5911C6721DE10A91ECAFh7cEK" TargetMode="External"/><Relationship Id="rId24" Type="http://schemas.openxmlformats.org/officeDocument/2006/relationships/hyperlink" Target="consultantplus://offline/ref=8E98BA1173B4DDC12E01118A1985A3C8746C0E2A7CD5FCCF1B9379AA8B529A4378DDC5B7A4903A66F333A3A462DA5911C6721DE10A91ECAFh7cEK" TargetMode="External"/><Relationship Id="rId45" Type="http://schemas.openxmlformats.org/officeDocument/2006/relationships/hyperlink" Target="consultantplus://offline/ref=8E98BA1173B4DDC12E01118A1985A3C873670C2673D4FCCF1B9379AA8B529A4378DDC5B7A490386FF433A3A462DA5911C6721DE10A91ECAFh7cEK" TargetMode="External"/><Relationship Id="rId66" Type="http://schemas.openxmlformats.org/officeDocument/2006/relationships/hyperlink" Target="consultantplus://offline/ref=8E98BA1173B4DDC12E01118A1985A3C8746A0F2B73D6FCCF1B9379AA8B529A4378DDC5B7A490386DF533A3A462DA5911C6721DE10A91ECAFh7cEK" TargetMode="External"/><Relationship Id="rId87" Type="http://schemas.openxmlformats.org/officeDocument/2006/relationships/hyperlink" Target="consultantplus://offline/ref=8E98BA1173B4DDC12E01118A1985A3C8736B0D2F78D5FCCF1B9379AA8B529A4378DDC5B7A4903A6CF433A3A462DA5911C6721DE10A91ECAFh7cEK" TargetMode="External"/><Relationship Id="rId110" Type="http://schemas.openxmlformats.org/officeDocument/2006/relationships/hyperlink" Target="consultantplus://offline/ref=8E98BA1173B4DDC12E01118A1985A3C8746A08297FD4FCCF1B9379AA8B529A4378DDC5B7A490386FF033A3A462DA5911C6721DE10A91ECAFh7cEK" TargetMode="External"/><Relationship Id="rId131" Type="http://schemas.openxmlformats.org/officeDocument/2006/relationships/hyperlink" Target="consultantplus://offline/ref=8E98BA1173B4DDC12E01118A1985A3C8746A0F2B73D6FCCF1B9379AA8B529A4378DDC5B7A4903166F633A3A462DA5911C6721DE10A91ECAFh7cEK" TargetMode="External"/><Relationship Id="rId152" Type="http://schemas.openxmlformats.org/officeDocument/2006/relationships/hyperlink" Target="consultantplus://offline/ref=8E98BA1173B4DDC12E01118A1985A3C8746A082A7DD1FCCF1B9379AA8B529A4378DDC5B7A490386EF133A3A462DA5911C6721DE10A91ECAFh7cEK" TargetMode="External"/><Relationship Id="rId173" Type="http://schemas.openxmlformats.org/officeDocument/2006/relationships/hyperlink" Target="consultantplus://offline/ref=8E98BA1173B4DDC12E01118A1985A3C8746A0F297ED7FCCF1B9379AA8B529A4378DDC5B7A490396BF733A3A462DA5911C6721DE10A91ECAFh7cEK" TargetMode="External"/><Relationship Id="rId194" Type="http://schemas.openxmlformats.org/officeDocument/2006/relationships/hyperlink" Target="consultantplus://offline/ref=8E98BA1173B4DDC12E01118A1985A3C8746A0F2B73D6FCCF1B9379AA8B529A4378DDC5B7A4903E66FD33A3A462DA5911C6721DE10A91ECAFh7cEK" TargetMode="External"/><Relationship Id="rId208" Type="http://schemas.openxmlformats.org/officeDocument/2006/relationships/hyperlink" Target="consultantplus://offline/ref=8E98BA1173B4DDC12E01118A1985A3C8726F0B2F73DCFCCF1B9379AA8B529A4378DDC5B7A4903968FD33A3A462DA5911C6721DE10A91ECAFh7cEK" TargetMode="External"/><Relationship Id="rId14" Type="http://schemas.openxmlformats.org/officeDocument/2006/relationships/hyperlink" Target="consultantplus://offline/ref=8E98BA1173B4DDC12E01118A1985A3C8736709287ED7FCCF1B9379AA8B529A4378DDC5B7A490386FF333A3A462DA5911C6721DE10A91ECAFh7cEK" TargetMode="External"/><Relationship Id="rId35" Type="http://schemas.openxmlformats.org/officeDocument/2006/relationships/hyperlink" Target="consultantplus://offline/ref=8E98BA1173B4DDC12E01118A1985A3C8736B0D2F78D5FCCF1B9379AA8B529A4378DDC5B7A4903A6CF433A3A462DA5911C6721DE10A91ECAFh7cEK" TargetMode="External"/><Relationship Id="rId56" Type="http://schemas.openxmlformats.org/officeDocument/2006/relationships/hyperlink" Target="consultantplus://offline/ref=8E98BA1173B4DDC12E01118A1985A3C8736A032D78D1FCCF1B9379AA8B529A4378DDC5B7A4903A67F233A3A462DA5911C6721DE10A91ECAFh7cEK" TargetMode="External"/><Relationship Id="rId77" Type="http://schemas.openxmlformats.org/officeDocument/2006/relationships/hyperlink" Target="consultantplus://offline/ref=8E98BA1173B4DDC12E01118A1985A3C8736F082679DCFCCF1B9379AA8B529A4378DDC5B7A490386FF533A3A462DA5911C6721DE10A91ECAFh7cEK" TargetMode="External"/><Relationship Id="rId100" Type="http://schemas.openxmlformats.org/officeDocument/2006/relationships/hyperlink" Target="consultantplus://offline/ref=8E98BA1173B4DDC12E01118A1985A3C8746C0E2A7CD5FCCF1B9379AA8B529A4378DDC5B7A4913D6EFD33A3A462DA5911C6721DE10A91ECAFh7cEK" TargetMode="External"/><Relationship Id="rId8" Type="http://schemas.openxmlformats.org/officeDocument/2006/relationships/hyperlink" Target="consultantplus://offline/ref=8E98BA1173B4DDC12E01118A1985A3C8736A032D78D1FCCF1B9379AA8B529A4378DDC5B7A4903A67F133A3A462DA5911C6721DE10A91ECAFh7cEK" TargetMode="External"/><Relationship Id="rId51" Type="http://schemas.openxmlformats.org/officeDocument/2006/relationships/hyperlink" Target="consultantplus://offline/ref=8E98BA1173B4DDC12E01118A1985A3C8746C0E2A7CD5FCCF1B9379AA8B529A4378DDC5B7A4903169F333A3A462DA5911C6721DE10A91ECAFh7cEK" TargetMode="External"/><Relationship Id="rId72" Type="http://schemas.openxmlformats.org/officeDocument/2006/relationships/hyperlink" Target="consultantplus://offline/ref=8E98BA1173B4DDC12E01118A1985A3C8736709287ED7FCCF1B9379AA8B529A4378DDC5B7A490386FF333A3A462DA5911C6721DE10A91ECAFh7cEK" TargetMode="External"/><Relationship Id="rId93" Type="http://schemas.openxmlformats.org/officeDocument/2006/relationships/hyperlink" Target="consultantplus://offline/ref=8E98BA1173B4DDC12E01118A1985A3C8746C0E2A7CD5FCCF1B9379AA8B529A4378DDC5B7A4903166F733A3A462DA5911C6721DE10A91ECAFh7cEK" TargetMode="External"/><Relationship Id="rId98" Type="http://schemas.openxmlformats.org/officeDocument/2006/relationships/hyperlink" Target="consultantplus://offline/ref=8E98BA1173B4DDC12E01118A1985A3C8746C0E2A7CD5FCCF1B9379AA8B529A4378DDC5B7A4913D6FF433A3A462DA5911C6721DE10A91ECAFh7cEK" TargetMode="External"/><Relationship Id="rId121" Type="http://schemas.openxmlformats.org/officeDocument/2006/relationships/hyperlink" Target="consultantplus://offline/ref=8E98BA1173B4DDC12E01118A1985A3C8746C0E2A7CD5FCCF1B9379AA8B529A4378DDC5B1A099333AA57CA2F8268C4A11C0721FE416h9c0K" TargetMode="External"/><Relationship Id="rId142" Type="http://schemas.openxmlformats.org/officeDocument/2006/relationships/hyperlink" Target="consultantplus://offline/ref=8E98BA1173B4DDC12E01118A1985A3C8746A0F2B73D6FCCF1B9379AA8B529A4378DDC5B7A4903166F633A3A462DA5911C6721DE10A91ECAFh7cEK" TargetMode="External"/><Relationship Id="rId163" Type="http://schemas.openxmlformats.org/officeDocument/2006/relationships/hyperlink" Target="consultantplus://offline/ref=8E98BA1173B4DDC12E01118A1985A3C8726F0B2F73DCFCCF1B9379AA8B529A4378DDC5B7A4903968F533A3A462DA5911C6721DE10A91ECAFh7cEK" TargetMode="External"/><Relationship Id="rId184" Type="http://schemas.openxmlformats.org/officeDocument/2006/relationships/image" Target="media/image1.wmf"/><Relationship Id="rId189" Type="http://schemas.openxmlformats.org/officeDocument/2006/relationships/hyperlink" Target="consultantplus://offline/ref=8E98BA1173B4DDC12E01118A1985A3C8746A0F2B73D6FCCF1B9379AA8B529A4378DDC5B7A4913869F733A3A462DA5911C6721DE10A91ECAFh7cEK" TargetMode="External"/><Relationship Id="rId219" Type="http://schemas.openxmlformats.org/officeDocument/2006/relationships/hyperlink" Target="consultantplus://offline/ref=8E98BA1173B4DDC12E01118A1985A3C8746A0F2B73D6FCCF1B9379AA8B529A4378DDC5B7A4903C6CFC33A3A462DA5911C6721DE10A91ECAFh7cEK" TargetMode="External"/><Relationship Id="rId3" Type="http://schemas.openxmlformats.org/officeDocument/2006/relationships/settings" Target="settings.xml"/><Relationship Id="rId214" Type="http://schemas.openxmlformats.org/officeDocument/2006/relationships/image" Target="media/image8.wmf"/><Relationship Id="rId25" Type="http://schemas.openxmlformats.org/officeDocument/2006/relationships/hyperlink" Target="consultantplus://offline/ref=8E98BA1173B4DDC12E01118A1985A3C8746C0E2A7CD5FCCF1B9379AA8B529A4378DDC5B7A490316DF133A3A462DA5911C6721DE10A91ECAFh7cEK" TargetMode="External"/><Relationship Id="rId46" Type="http://schemas.openxmlformats.org/officeDocument/2006/relationships/hyperlink" Target="consultantplus://offline/ref=8E98BA1173B4DDC12E01118A1985A3C8736F082679DCFCCF1B9379AA8B529A4378DDC5B7A490386FF533A3A462DA5911C6721DE10A91ECAFh7cEK" TargetMode="External"/><Relationship Id="rId67" Type="http://schemas.openxmlformats.org/officeDocument/2006/relationships/hyperlink" Target="consultantplus://offline/ref=8E98BA1173B4DDC12E01118A1985A3C8726F0B2F73DCFCCF1B9379AA8B529A4378DDC5B7A490396DF233A3A462DA5911C6721DE10A91ECAFh7cEK" TargetMode="External"/><Relationship Id="rId116" Type="http://schemas.openxmlformats.org/officeDocument/2006/relationships/hyperlink" Target="consultantplus://offline/ref=8E98BA1173B4DDC12E01118A1985A3C873670C2673D4FCCF1B9379AA8B529A4378DDC5B7A490386FF733A3A462DA5911C6721DE10A91ECAFh7cEK" TargetMode="External"/><Relationship Id="rId137" Type="http://schemas.openxmlformats.org/officeDocument/2006/relationships/hyperlink" Target="consultantplus://offline/ref=8E98BA1173B4DDC12E01118A1985A3C8746A0F2B73D6FCCF1B9379AA8B529A4378DDC5B7A491386EF233A3A462DA5911C6721DE10A91ECAFh7cEK" TargetMode="External"/><Relationship Id="rId158" Type="http://schemas.openxmlformats.org/officeDocument/2006/relationships/hyperlink" Target="consultantplus://offline/ref=8E98BA1173B4DDC12E01118A1985A3C8746C0E2A7CD5FCCF1B9379AA8B529A436ADD9DBBA493266EF126F5F524h8cCK" TargetMode="External"/><Relationship Id="rId20" Type="http://schemas.openxmlformats.org/officeDocument/2006/relationships/hyperlink" Target="consultantplus://offline/ref=8E98BA1173B4DDC12E01118A1985A3C8736D032B7CD5FCCF1B9379AA8B529A4378DDC5B7A490386EF133A3A462DA5911C6721DE10A91ECAFh7cEK" TargetMode="External"/><Relationship Id="rId41" Type="http://schemas.openxmlformats.org/officeDocument/2006/relationships/hyperlink" Target="consultantplus://offline/ref=8E98BA1173B4DDC12E01118A1985A3C8726F0B2F73DCFCCF1B9379AA8B529A4378DDC5B7A490396DF733A3A462DA5911C6721DE10A91ECAFh7cEK" TargetMode="External"/><Relationship Id="rId62" Type="http://schemas.openxmlformats.org/officeDocument/2006/relationships/hyperlink" Target="consultantplus://offline/ref=8E98BA1173B4DDC12E01118A1985A3C8716703297CDDFCCF1B9379AA8B529A4378DDC5B7A490386FF433A3A462DA5911C6721DE10A91ECAFh7cEK" TargetMode="External"/><Relationship Id="rId83" Type="http://schemas.openxmlformats.org/officeDocument/2006/relationships/hyperlink" Target="consultantplus://offline/ref=8E98BA1173B4DDC12E01118A1985A3C8746A0F2B73D6FCCF1B9379AA8B529A4378DDC5B7A4913C6AF233A3A462DA5911C6721DE10A91ECAFh7cEK" TargetMode="External"/><Relationship Id="rId88" Type="http://schemas.openxmlformats.org/officeDocument/2006/relationships/hyperlink" Target="consultantplus://offline/ref=8E98BA1173B4DDC12E01118A1985A3C8746A0F2B73D6FCCF1B9379AA8B529A4378DDC5B7A4903067F333A3A462DA5911C6721DE10A91ECAFh7cEK" TargetMode="External"/><Relationship Id="rId111" Type="http://schemas.openxmlformats.org/officeDocument/2006/relationships/hyperlink" Target="consultantplus://offline/ref=8E98BA1173B4DDC12E01118A1985A3C8746C0E2A7CD5FCCF1B9379AA8B529A4378DDC5B0AD96333AA57CA2F8268C4A11C0721FE416h9c0K" TargetMode="External"/><Relationship Id="rId132" Type="http://schemas.openxmlformats.org/officeDocument/2006/relationships/hyperlink" Target="consultantplus://offline/ref=8E98BA1173B4DDC12E01118A1985A3C8746A0F2B73D6FCCF1B9379AA8B529A4378DDC5B7A491386EF233A3A462DA5911C6721DE10A91ECAFh7cEK" TargetMode="External"/><Relationship Id="rId153" Type="http://schemas.openxmlformats.org/officeDocument/2006/relationships/hyperlink" Target="consultantplus://offline/ref=8E98BA1173B4DDC12E01118A1985A3C8746C0E2A7CD5FCCF1B9379AA8B529A4378DDC5B7A4963065A069B3A02B8F570FC56903E61491hEcFK" TargetMode="External"/><Relationship Id="rId174" Type="http://schemas.openxmlformats.org/officeDocument/2006/relationships/hyperlink" Target="consultantplus://offline/ref=8E98BA1173B4DDC12E01118A1985A3C8746A0F297ED7FCCF1B9379AA8B529A4378DDC5B7A490396BF733A3A462DA5911C6721DE10A91ECAFh7cEK" TargetMode="External"/><Relationship Id="rId179" Type="http://schemas.openxmlformats.org/officeDocument/2006/relationships/hyperlink" Target="consultantplus://offline/ref=8E98BA1173B4DDC12E01118A1985A3C8746A0F2B73D6FCCF1B9379AA8B529A4378DDC5B7A490316EFC33A3A462DA5911C6721DE10A91ECAFh7cEK" TargetMode="External"/><Relationship Id="rId195" Type="http://schemas.openxmlformats.org/officeDocument/2006/relationships/hyperlink" Target="consultantplus://offline/ref=8E98BA1173B4DDC12E01118A1985A3C8746A0F2B73D6FCCF1B9379AA8B529A4378DDC5BEA393333AA57CA2F8268C4A11C0721FE416h9c0K" TargetMode="External"/><Relationship Id="rId209" Type="http://schemas.openxmlformats.org/officeDocument/2006/relationships/image" Target="media/image5.wmf"/><Relationship Id="rId190" Type="http://schemas.openxmlformats.org/officeDocument/2006/relationships/image" Target="media/image2.wmf"/><Relationship Id="rId204" Type="http://schemas.openxmlformats.org/officeDocument/2006/relationships/hyperlink" Target="consultantplus://offline/ref=8E98BA1173B4DDC12E01118A1985A3C8716D0F2B7DD7FCCF1B9379AA8B529A4378DDC5B7A490386CF433A3A462DA5911C6721DE10A91ECAFh7cEK" TargetMode="External"/><Relationship Id="rId220" Type="http://schemas.openxmlformats.org/officeDocument/2006/relationships/hyperlink" Target="consultantplus://offline/ref=8E98BA1173B4DDC12E01118A1985A3C8746C0E2A7CD5FCCF1B9379AA8B529A4378DDC5B1A594333AA57CA2F8268C4A11C0721FE416h9c0K" TargetMode="External"/><Relationship Id="rId15" Type="http://schemas.openxmlformats.org/officeDocument/2006/relationships/hyperlink" Target="consultantplus://offline/ref=8E98BA1173B4DDC12E01118A1985A3C873670C267CDCFCCF1B9379AA8B529A4378DDC5B7A490386FF433A3A462DA5911C6721DE10A91ECAFh7cEK" TargetMode="External"/><Relationship Id="rId36" Type="http://schemas.openxmlformats.org/officeDocument/2006/relationships/hyperlink" Target="consultantplus://offline/ref=8E98BA1173B4DDC12E01118A1985A3C8736A032D78D1FCCF1B9379AA8B529A4378DDC5B7A4903A67F133A3A462DA5911C6721DE10A91ECAFh7cEK" TargetMode="External"/><Relationship Id="rId57" Type="http://schemas.openxmlformats.org/officeDocument/2006/relationships/hyperlink" Target="consultantplus://offline/ref=8E98BA1173B4DDC12E01118A1985A3C8746A0F2B73D6FCCF1B9379AA8B529A4378DDC5B7A4903066F033A3A462DA5911C6721DE10A91ECAFh7cEK" TargetMode="External"/><Relationship Id="rId106" Type="http://schemas.openxmlformats.org/officeDocument/2006/relationships/hyperlink" Target="consultantplus://offline/ref=8E98BA1173B4DDC12E01118A1985A3C8746E032672DDFCCF1B9379AA8B529A4378DDC5B7A490386FF033A3A462DA5911C6721DE10A91ECAFh7cEK" TargetMode="External"/><Relationship Id="rId127" Type="http://schemas.openxmlformats.org/officeDocument/2006/relationships/hyperlink" Target="consultantplus://offline/ref=8E98BA1173B4DDC12E01118A1985A3C8746A0F2B73D6FCCF1B9379AA8B529A4378DDC5B7A4903E66FD33A3A462DA5911C6721DE10A91ECAFh7cEK" TargetMode="External"/><Relationship Id="rId10" Type="http://schemas.openxmlformats.org/officeDocument/2006/relationships/hyperlink" Target="consultantplus://offline/ref=8E98BA1173B4DDC12E01118A1985A3C8746E032672DDFCCF1B9379AA8B529A4378DDC5B7A490386EFD33A3A462DA5911C6721DE10A91ECAFh7cEK" TargetMode="External"/><Relationship Id="rId31" Type="http://schemas.openxmlformats.org/officeDocument/2006/relationships/hyperlink" Target="consultantplus://offline/ref=8E98BA1173B4DDC12E01118A1985A3C8766A0A297BDFA1C513CA75A88C5DC5467FCCC5B6A78E386BEA3AF7F7h2c5K" TargetMode="External"/><Relationship Id="rId52" Type="http://schemas.openxmlformats.org/officeDocument/2006/relationships/hyperlink" Target="consultantplus://offline/ref=8E98BA1173B4DDC12E01118A1985A3C8736709287ED7FCCF1B9379AA8B529A4378DDC5B7A490386FFC33A3A462DA5911C6721DE10A91ECAFh7cEK" TargetMode="External"/><Relationship Id="rId73" Type="http://schemas.openxmlformats.org/officeDocument/2006/relationships/hyperlink" Target="consultantplus://offline/ref=8E98BA1173B4DDC12E01118A1985A3C8736709287ED7FCCF1B9379AA8B529A4378DDC5B7A490386EF233A3A462DA5911C6721DE10A91ECAFh7cEK" TargetMode="External"/><Relationship Id="rId78" Type="http://schemas.openxmlformats.org/officeDocument/2006/relationships/hyperlink" Target="consultantplus://offline/ref=8E98BA1173B4DDC12E01118A1985A3C8746A0F297ED7FCCF1B9379AA8B529A4378DDC5B7A490396DF133A3A462DA5911C6721DE10A91ECAFh7cEK" TargetMode="External"/><Relationship Id="rId94" Type="http://schemas.openxmlformats.org/officeDocument/2006/relationships/hyperlink" Target="consultantplus://offline/ref=8E98BA1173B4DDC12E01118A1985A3C8746C0E2A7CD5FCCF1B9379AA8B529A4378DDC5B7A491386EF633A3A462DA5911C6721DE10A91ECAFh7cEK" TargetMode="External"/><Relationship Id="rId99" Type="http://schemas.openxmlformats.org/officeDocument/2006/relationships/hyperlink" Target="consultantplus://offline/ref=8E98BA1173B4DDC12E01118A1985A3C8726F0B2F73DCFCCF1B9379AA8B529A4378DDC5B7A490396AF433A3A462DA5911C6721DE10A91ECAFh7cEK" TargetMode="External"/><Relationship Id="rId101" Type="http://schemas.openxmlformats.org/officeDocument/2006/relationships/hyperlink" Target="consultantplus://offline/ref=8E98BA1173B4DDC12E01118A1985A3C8726F0B2F73DCFCCF1B9379AA8B529A4378DDC5B7A490396AF033A3A462DA5911C6721DE10A91ECAFh7cEK" TargetMode="External"/><Relationship Id="rId122" Type="http://schemas.openxmlformats.org/officeDocument/2006/relationships/hyperlink" Target="consultantplus://offline/ref=8E98BA1173B4DDC12E01118A1985A3C8746E032B7FD7FCCF1B9379AA8B529A4378DDC5B7A490386FF233A3A462DA5911C6721DE10A91ECAFh7cEK" TargetMode="External"/><Relationship Id="rId143" Type="http://schemas.openxmlformats.org/officeDocument/2006/relationships/hyperlink" Target="consultantplus://offline/ref=8E98BA1173B4DDC12E01118A1985A3C8746A0F2B73D6FCCF1B9379AA8B529A4378DDC5B7A491386EF233A3A462DA5911C6721DE10A91ECAFh7cEK" TargetMode="External"/><Relationship Id="rId148" Type="http://schemas.openxmlformats.org/officeDocument/2006/relationships/hyperlink" Target="consultantplus://offline/ref=8E98BA1173B4DDC12E01118A1985A3C8746A0F2B73D6FCCF1B9379AA8B529A4378DDC5B7A4903166F633A3A462DA5911C6721DE10A91ECAFh7cEK" TargetMode="External"/><Relationship Id="rId164" Type="http://schemas.openxmlformats.org/officeDocument/2006/relationships/hyperlink" Target="consultantplus://offline/ref=8E98BA1173B4DDC12E01118A1985A3C8746E032B7FD7FCCF1B9379AA8B529A4378DDC5B7A490386DF333A3A462DA5911C6721DE10A91ECAFh7cEK" TargetMode="External"/><Relationship Id="rId169" Type="http://schemas.openxmlformats.org/officeDocument/2006/relationships/hyperlink" Target="consultantplus://offline/ref=8E98BA1173B4DDC12E01118A1985A3C8746C0E2A7CD5FCCF1B9379AA8B529A4378DDC5B7A490316FF033A3A462DA5911C6721DE10A91ECAFh7cEK" TargetMode="External"/><Relationship Id="rId185" Type="http://schemas.openxmlformats.org/officeDocument/2006/relationships/hyperlink" Target="consultantplus://offline/ref=8E98BA1173B4DDC12E01118A1985A3C8746A0F2B73D6FCCF1B9379AA8B529A4378DDC5BEA292333AA57CA2F8268C4A11C0721FE416h9c0K" TargetMode="External"/><Relationship Id="rId4" Type="http://schemas.openxmlformats.org/officeDocument/2006/relationships/webSettings" Target="webSettings.xml"/><Relationship Id="rId9" Type="http://schemas.openxmlformats.org/officeDocument/2006/relationships/hyperlink" Target="consultantplus://offline/ref=8E98BA1173B4DDC12E01118A1985A3C871680F2F7DD5FCCF1B9379AA8B529A4378DDC5B7A490386CF233A3A462DA5911C6721DE10A91ECAFh7cEK" TargetMode="External"/><Relationship Id="rId180" Type="http://schemas.openxmlformats.org/officeDocument/2006/relationships/hyperlink" Target="consultantplus://offline/ref=8E98BA1173B4DDC12E01118A1985A3C8746A0F2B73D6FCCF1B9379AA8B529A4378DDC5B7A490316FF733A3A462DA5911C6721DE10A91ECAFh7cEK" TargetMode="External"/><Relationship Id="rId210" Type="http://schemas.openxmlformats.org/officeDocument/2006/relationships/image" Target="media/image6.wmf"/><Relationship Id="rId215" Type="http://schemas.openxmlformats.org/officeDocument/2006/relationships/image" Target="media/image9.wmf"/><Relationship Id="rId26" Type="http://schemas.openxmlformats.org/officeDocument/2006/relationships/hyperlink" Target="consultantplus://offline/ref=8E98BA1173B4DDC12E01118A1985A3C8726F0B2F73DCFCCF1B9379AA8B529A4378DDC5B7A490396DF633A3A462DA5911C6721DE10A91ECAFh7cEK" TargetMode="External"/><Relationship Id="rId47" Type="http://schemas.openxmlformats.org/officeDocument/2006/relationships/hyperlink" Target="consultantplus://offline/ref=8E98BA1173B4DDC12E01118A1985A3C8736D032B7CD5FCCF1B9379AA8B529A4378DDC5B7A490386EF133A3A462DA5911C6721DE10A91ECAFh7cEK" TargetMode="External"/><Relationship Id="rId68" Type="http://schemas.openxmlformats.org/officeDocument/2006/relationships/hyperlink" Target="consultantplus://offline/ref=8E98BA1173B4DDC12E01118A1985A3C8746A0F2B73D6FCCF1B9379AA8B529A4378DDC5B7A4903066F233A3A462DA5911C6721DE10A91ECAFh7cEK" TargetMode="External"/><Relationship Id="rId89" Type="http://schemas.openxmlformats.org/officeDocument/2006/relationships/hyperlink" Target="consultantplus://offline/ref=8E98BA1173B4DDC12E01118A1985A3C8726F0B2F73DCFCCF1B9379AA8B529A4378DDC5B7A490396DFD33A3A462DA5911C6721DE10A91ECAFh7cEK" TargetMode="External"/><Relationship Id="rId112" Type="http://schemas.openxmlformats.org/officeDocument/2006/relationships/hyperlink" Target="consultantplus://offline/ref=8E98BA1173B4DDC12E01118A1985A3C873670C2673D4FCCF1B9379AA8B529A4378DDC5B7A490386FF533A3A462DA5911C6721DE10A91ECAFh7cEK" TargetMode="External"/><Relationship Id="rId133" Type="http://schemas.openxmlformats.org/officeDocument/2006/relationships/hyperlink" Target="consultantplus://offline/ref=8E98BA1173B4DDC12E01118A1985A3C8746A0F2B73D6FCCF1B9379AA8B529A4378DDC5B7A491386DF633A3A462DA5911C6721DE10A91ECAFh7cEK" TargetMode="External"/><Relationship Id="rId154" Type="http://schemas.openxmlformats.org/officeDocument/2006/relationships/hyperlink" Target="consultantplus://offline/ref=8E98BA1173B4DDC12E01118A1985A3C8746E032B7FD7FCCF1B9379AA8B529A4378DDC5B7A490386DF433A3A462DA5911C6721DE10A91ECAFh7cEK" TargetMode="External"/><Relationship Id="rId175" Type="http://schemas.openxmlformats.org/officeDocument/2006/relationships/hyperlink" Target="consultantplus://offline/ref=8E98BA1173B4DDC12E01118A1985A3C8746A0F2B73D6FCCF1B9379AA8B529A4378DDC5B7A490316EF433A3A462DA5911C6721DE10A91ECAFh7cEK" TargetMode="External"/><Relationship Id="rId196" Type="http://schemas.openxmlformats.org/officeDocument/2006/relationships/hyperlink" Target="consultantplus://offline/ref=8E98BA1173B4DDC12E01118A1985A3C8746A0F2B73D6FCCF1B9379AA8B529A4378DDC5B7A4903F6BFD33A3A462DA5911C6721DE10A91ECAFh7cEK" TargetMode="External"/><Relationship Id="rId200" Type="http://schemas.openxmlformats.org/officeDocument/2006/relationships/hyperlink" Target="consultantplus://offline/ref=8E98BA1173B4DDC12E01118A1985A3C8746A0F2B73D6FCCF1B9379AA8B529A4378DDC5B7A490316FF133A3A462DA5911C6721DE10A91ECAFh7cEK" TargetMode="External"/><Relationship Id="rId16" Type="http://schemas.openxmlformats.org/officeDocument/2006/relationships/hyperlink" Target="consultantplus://offline/ref=8E98BA1173B4DDC12E01118A1985A3C8736B022E79D1FCCF1B9379AA8B529A4378DDC5B7A490386FF133A3A462DA5911C6721DE10A91ECAFh7cEK" TargetMode="External"/><Relationship Id="rId221" Type="http://schemas.openxmlformats.org/officeDocument/2006/relationships/hyperlink" Target="consultantplus://offline/ref=8E98BA1173B4DDC12E01118A1985A3C8736E022E7FD1FCCF1B9379AA8B529A4378DDC5B7A490386EF133A3A462DA5911C6721DE10A91ECAFh7cEK" TargetMode="External"/><Relationship Id="rId37" Type="http://schemas.openxmlformats.org/officeDocument/2006/relationships/hyperlink" Target="consultantplus://offline/ref=8E98BA1173B4DDC12E01118A1985A3C871680F2F7DD5FCCF1B9379AA8B529A4378DDC5B7A490386CFC33A3A462DA5911C6721DE10A91ECAFh7cEK" TargetMode="External"/><Relationship Id="rId58" Type="http://schemas.openxmlformats.org/officeDocument/2006/relationships/hyperlink" Target="consultantplus://offline/ref=8E98BA1173B4DDC12E01118A1985A3C8736A032D78D1FCCF1B9379AA8B529A4378DDC5B7A4903A67F333A3A462DA5911C6721DE10A91ECAFh7cEK" TargetMode="External"/><Relationship Id="rId79" Type="http://schemas.openxmlformats.org/officeDocument/2006/relationships/hyperlink" Target="consultantplus://offline/ref=8E98BA1173B4DDC12E01118A1985A3C8746A0F2B73D6FCCF1B9379AA8B529A4378DDC5B7A4903067F033A3A462DA5911C6721DE10A91ECAFh7cEK" TargetMode="External"/><Relationship Id="rId102" Type="http://schemas.openxmlformats.org/officeDocument/2006/relationships/hyperlink" Target="consultantplus://offline/ref=8E98BA1173B4DDC12E01118A1985A3C8746E032672DDFCCF1B9379AA8B529A4378DDC5B7A490386FF533A3A462DA5911C6721DE10A91ECAFh7cEK" TargetMode="External"/><Relationship Id="rId123" Type="http://schemas.openxmlformats.org/officeDocument/2006/relationships/hyperlink" Target="consultantplus://offline/ref=8E98BA1173B4DDC12E01118A1985A3C8746C0E2A7CD5FCCF1B9379AA8B529A4378DDC5B7A490316EF433A3A462DA5911C6721DE10A91ECAFh7cEK" TargetMode="External"/><Relationship Id="rId144" Type="http://schemas.openxmlformats.org/officeDocument/2006/relationships/hyperlink" Target="consultantplus://offline/ref=8E98BA1173B4DDC12E01118A1985A3C8746A0F2B73D6FCCF1B9379AA8B529A4378DDC5B7A491386DF633A3A462DA5911C6721DE10A91ECAFh7cEK" TargetMode="External"/><Relationship Id="rId90" Type="http://schemas.openxmlformats.org/officeDocument/2006/relationships/hyperlink" Target="consultantplus://offline/ref=8E98BA1173B4DDC12E01118A1985A3C8736B022E79D1FCCF1B9379AA8B529A4378DDC5B7A490386FF233A3A462DA5911C6721DE10A91ECAFh7cEK" TargetMode="External"/><Relationship Id="rId165" Type="http://schemas.openxmlformats.org/officeDocument/2006/relationships/hyperlink" Target="consultantplus://offline/ref=8E98BA1173B4DDC12E01118A1985A3C8726F0B2F73DCFCCF1B9379AA8B529A4378DDC5B7A4903968F133A3A462DA5911C6721DE10A91ECAFh7cEK" TargetMode="External"/><Relationship Id="rId186" Type="http://schemas.openxmlformats.org/officeDocument/2006/relationships/hyperlink" Target="consultantplus://offline/ref=8E98BA1173B4DDC12E01118A1985A3C8746A0F2B73D6FCCF1B9379AA8B529A4378DDC5BEA297333AA57CA2F8268C4A11C0721FE416h9c0K" TargetMode="External"/><Relationship Id="rId211" Type="http://schemas.openxmlformats.org/officeDocument/2006/relationships/hyperlink" Target="consultantplus://offline/ref=8E98BA1173B4DDC12E01118A1985A3C8726F0B2F73DCFCCF1B9379AA8B529A4378DDC5B7A4903968FD33A3A462DA5911C6721DE10A91ECAFh7cEK" TargetMode="External"/><Relationship Id="rId27" Type="http://schemas.openxmlformats.org/officeDocument/2006/relationships/hyperlink" Target="consultantplus://offline/ref=8E98BA1173B4DDC12E01118A1985A3C874680D2A7DDFA1C513CA75A88C5DC5467FCCC5B6A78E386BEA3AF7F7h2c5K" TargetMode="External"/><Relationship Id="rId48" Type="http://schemas.openxmlformats.org/officeDocument/2006/relationships/hyperlink" Target="consultantplus://offline/ref=8E98BA1173B4DDC12E01118A1985A3C8736B0D2E72D4FCCF1B9379AA8B529A4378DDC5B7A490386FF233A3A462DA5911C6721DE10A91ECAFh7cEK" TargetMode="External"/><Relationship Id="rId69" Type="http://schemas.openxmlformats.org/officeDocument/2006/relationships/hyperlink" Target="consultantplus://offline/ref=8E98BA1173B4DDC12E01118A1985A3C8746A0F2B73D6FCCF1B9379AA8B529A4378DDC5B7A4903066FD33A3A462DA5911C6721DE10A91ECAFh7cEK" TargetMode="External"/><Relationship Id="rId113" Type="http://schemas.openxmlformats.org/officeDocument/2006/relationships/hyperlink" Target="consultantplus://offline/ref=8E98BA1173B4DDC12E01118A1985A3C8746E032672DDFCCF1B9379AA8B529A4378DDC5B7A490386FFC33A3A462DA5911C6721DE10A91ECAFh7cEK" TargetMode="External"/><Relationship Id="rId134" Type="http://schemas.openxmlformats.org/officeDocument/2006/relationships/hyperlink" Target="consultantplus://offline/ref=8E98BA1173B4DDC12E01118A1985A3C8746A0F2B73D6FCCF1B9379AA8B529A4378DDC5B3AC9B6C3FB06DFAF525915414DB6E1DE6h1c7K" TargetMode="External"/><Relationship Id="rId80" Type="http://schemas.openxmlformats.org/officeDocument/2006/relationships/hyperlink" Target="consultantplus://offline/ref=8E98BA1173B4DDC12E01118A1985A3C8746C0B2973D6FCCF1B9379AA8B529A436ADD9DBBA493266EF126F5F524h8cCK" TargetMode="External"/><Relationship Id="rId155" Type="http://schemas.openxmlformats.org/officeDocument/2006/relationships/hyperlink" Target="consultantplus://offline/ref=8E98BA1173B4DDC12E01118A1985A3C8746E032B7FD7FCCF1B9379AA8B529A4378DDC5B7A490386DF033A3A462DA5911C6721DE10A91ECAFh7cEK" TargetMode="External"/><Relationship Id="rId176" Type="http://schemas.openxmlformats.org/officeDocument/2006/relationships/hyperlink" Target="consultantplus://offline/ref=8E98BA1173B4DDC12E01118A1985A3C8746A0F2B73D6FCCF1B9379AA8B529A4378DDC5B7A490316EF133A3A462DA5911C6721DE10A91ECAFh7cEK" TargetMode="External"/><Relationship Id="rId197" Type="http://schemas.openxmlformats.org/officeDocument/2006/relationships/hyperlink" Target="consultantplus://offline/ref=8E98BA1173B4DDC12E01118A1985A3C8746A0F2B73D6FCCF1B9379AA8B529A4378DDC5B7A4903166F633A3A462DA5911C6721DE10A91ECAFh7cEK" TargetMode="External"/><Relationship Id="rId201" Type="http://schemas.openxmlformats.org/officeDocument/2006/relationships/hyperlink" Target="consultantplus://offline/ref=8E98BA1173B4DDC12E01118A1985A3C8726F0B2F73DCFCCF1B9379AA8B529A4378DDC5B7A4903968FD33A3A462DA5911C6721DE10A91ECAFh7cEK" TargetMode="External"/><Relationship Id="rId222" Type="http://schemas.openxmlformats.org/officeDocument/2006/relationships/fontTable" Target="fontTable.xml"/><Relationship Id="rId17" Type="http://schemas.openxmlformats.org/officeDocument/2006/relationships/hyperlink" Target="consultantplus://offline/ref=8E98BA1173B4DDC12E01118A1985A3C873670C2673D4FCCF1B9379AA8B529A4378DDC5B7A490386FF433A3A462DA5911C6721DE10A91ECAFh7cEK" TargetMode="External"/><Relationship Id="rId38" Type="http://schemas.openxmlformats.org/officeDocument/2006/relationships/hyperlink" Target="consultantplus://offline/ref=8E98BA1173B4DDC12E01118A1985A3C8746E032672DDFCCF1B9379AA8B529A4378DDC5B7A490386EFD33A3A462DA5911C6721DE10A91ECAFh7cEK" TargetMode="External"/><Relationship Id="rId59" Type="http://schemas.openxmlformats.org/officeDocument/2006/relationships/hyperlink" Target="consultantplus://offline/ref=8E98BA1173B4DDC12E01118A1985A3C873670C267CDCFCCF1B9379AA8B529A4378DDC5B7A490386FF433A3A462DA5911C6721DE10A91ECAFh7cEK" TargetMode="External"/><Relationship Id="rId103" Type="http://schemas.openxmlformats.org/officeDocument/2006/relationships/hyperlink" Target="consultantplus://offline/ref=8E98BA1173B4DDC12E01118A1985A3C8746E032672DDFCCF1B9379AA8B529A4378DDC5B7A490386FF733A3A462DA5911C6721DE10A91ECAFh7cEK" TargetMode="External"/><Relationship Id="rId124" Type="http://schemas.openxmlformats.org/officeDocument/2006/relationships/hyperlink" Target="consultantplus://offline/ref=8E98BA1173B4DDC12E01118A1985A3C8746C0E2A7CD5FCCF1B9379AA8B529A4378DDC5B7A490316CF133A3A462DA5911C6721DE10A91ECAFh7cEK" TargetMode="External"/><Relationship Id="rId70" Type="http://schemas.openxmlformats.org/officeDocument/2006/relationships/hyperlink" Target="consultantplus://offline/ref=8E98BA1173B4DDC12E01118A1985A3C8746A0A297BD3FCCF1B9379AA8B529A4378DDC5B7A490396DF333A3A462DA5911C6721DE10A91ECAFh7cEK" TargetMode="External"/><Relationship Id="rId91" Type="http://schemas.openxmlformats.org/officeDocument/2006/relationships/hyperlink" Target="consultantplus://offline/ref=8E98BA1173B4DDC12E01118A1985A3C8736B022E79D1FCCF1B9379AA8B529A4378DDC5B7A490386CF733A3A462DA5911C6721DE10A91ECAFh7cEK" TargetMode="External"/><Relationship Id="rId145" Type="http://schemas.openxmlformats.org/officeDocument/2006/relationships/hyperlink" Target="consultantplus://offline/ref=8E98BA1173B4DDC12E01118A1985A3C8746A0F2B73D6FCCF1B9379AA8B529A4378DDC5B7A4903E66FD33A3A462DA5911C6721DE10A91ECAFh7cEK" TargetMode="External"/><Relationship Id="rId166" Type="http://schemas.openxmlformats.org/officeDocument/2006/relationships/hyperlink" Target="consultantplus://offline/ref=8E98BA1173B4DDC12E01118A1985A3C8726F0B2F73DCFCCF1B9379AA8B529A4378DDC5B7A4903968F333A3A462DA5911C6721DE10A91ECAFh7cEK" TargetMode="External"/><Relationship Id="rId187" Type="http://schemas.openxmlformats.org/officeDocument/2006/relationships/hyperlink" Target="consultantplus://offline/ref=8E98BA1173B4DDC12E01118A1985A3C8746A0F2B73D6FCCF1B9379AA8B529A4378DDC5BEA393333AA57CA2F8268C4A11C0721FE416h9c0K" TargetMode="External"/><Relationship Id="rId1" Type="http://schemas.openxmlformats.org/officeDocument/2006/relationships/customXml" Target="../customXml/item1.xml"/><Relationship Id="rId212" Type="http://schemas.openxmlformats.org/officeDocument/2006/relationships/image" Target="media/image7.wmf"/><Relationship Id="rId28" Type="http://schemas.openxmlformats.org/officeDocument/2006/relationships/hyperlink" Target="consultantplus://offline/ref=8E98BA1173B4DDC12E01118A1985A3C874660C2A7EDFA1C513CA75A88C5DC5467FCCC5B6A78E386BEA3AF7F7h2c5K" TargetMode="External"/><Relationship Id="rId49" Type="http://schemas.openxmlformats.org/officeDocument/2006/relationships/hyperlink" Target="consultantplus://offline/ref=8E98BA1173B4DDC12E01118A1985A3C8746E032B7FD7FCCF1B9379AA8B529A4378DDC5B7A490386FF733A3A462DA5911C6721DE10A91ECAFh7cEK" TargetMode="External"/><Relationship Id="rId114" Type="http://schemas.openxmlformats.org/officeDocument/2006/relationships/hyperlink" Target="consultantplus://offline/ref=8E98BA1173B4DDC12E01118A1985A3C8746E032672DDFCCF1B9379AA8B529A4378DDC5B7A490386FFD33A3A462DA5911C6721DE10A91ECAFh7cEK" TargetMode="External"/><Relationship Id="rId60" Type="http://schemas.openxmlformats.org/officeDocument/2006/relationships/hyperlink" Target="consultantplus://offline/ref=8E98BA1173B4DDC12E01118A1985A3C8746C0B2973D6FCCF1B9379AA8B529A436ADD9DBBA493266EF126F5F524h8cCK" TargetMode="External"/><Relationship Id="rId81" Type="http://schemas.openxmlformats.org/officeDocument/2006/relationships/hyperlink" Target="consultantplus://offline/ref=8E98BA1173B4DDC12E01118A1985A3C8746A0F2B73D6FCCF1B9379AA8B529A4378DDC5B7A4903067F233A3A462DA5911C6721DE10A91ECAFh7cEK" TargetMode="External"/><Relationship Id="rId135" Type="http://schemas.openxmlformats.org/officeDocument/2006/relationships/hyperlink" Target="consultantplus://offline/ref=8E98BA1173B4DDC12E01118A1985A3C8746A0F2B73D6FCCF1B9379AA8B529A4378DDC5B7A4903F6BFD33A3A462DA5911C6721DE10A91ECAFh7cEK" TargetMode="External"/><Relationship Id="rId156" Type="http://schemas.openxmlformats.org/officeDocument/2006/relationships/hyperlink" Target="consultantplus://offline/ref=8E98BA1173B4DDC12E01118A1985A3C8746E032B7FD7FCCF1B9379AA8B529A4378DDC5B7A490386DF133A3A462DA5911C6721DE10A91ECAFh7cEK" TargetMode="External"/><Relationship Id="rId177" Type="http://schemas.openxmlformats.org/officeDocument/2006/relationships/hyperlink" Target="consultantplus://offline/ref=8E98BA1173B4DDC12E01118A1985A3C871670C277EDCFCCF1B9379AA8B529A4378DDC5B7A490386FF633A3A462DA5911C6721DE10A91ECAFh7cEK" TargetMode="External"/><Relationship Id="rId198" Type="http://schemas.openxmlformats.org/officeDocument/2006/relationships/hyperlink" Target="consultantplus://offline/ref=8E98BA1173B4DDC12E01118A1985A3C8746A0F2B73D6FCCF1B9379AA8B529A4378DDC5B7A491386EF233A3A462DA5911C6721DE10A91ECAFh7cEK" TargetMode="External"/><Relationship Id="rId202" Type="http://schemas.openxmlformats.org/officeDocument/2006/relationships/hyperlink" Target="consultantplus://offline/ref=8E98BA1173B4DDC12E01118A1985A3C8736E022E7FD1FCCF1B9379AA8B529A4378DDC5B7A490386EF133A3A462DA5911C6721DE10A91ECAFh7cEK" TargetMode="External"/><Relationship Id="rId223" Type="http://schemas.openxmlformats.org/officeDocument/2006/relationships/theme" Target="theme/theme1.xml"/><Relationship Id="rId18" Type="http://schemas.openxmlformats.org/officeDocument/2006/relationships/hyperlink" Target="consultantplus://offline/ref=8E98BA1173B4DDC12E01118A1985A3C8736E022E7FD1FCCF1B9379AA8B529A4378DDC5B7A490386EF133A3A462DA5911C6721DE10A91ECAFh7cEK" TargetMode="External"/><Relationship Id="rId39" Type="http://schemas.openxmlformats.org/officeDocument/2006/relationships/hyperlink" Target="consultantplus://offline/ref=8E98BA1173B4DDC12E01118A1985A3C8716703297CDDFCCF1B9379AA8B529A4378DDC5B7A490386EF133A3A462DA5911C6721DE10A91ECAFh7cEK" TargetMode="External"/><Relationship Id="rId50" Type="http://schemas.openxmlformats.org/officeDocument/2006/relationships/hyperlink" Target="consultantplus://offline/ref=8E98BA1173B4DDC12E01118A1985A3C8746A082A7DD1FCCF1B9379AA8B529A4378DDC5B7A490386EF133A3A462DA5911C6721DE10A91ECAFh7cEK" TargetMode="External"/><Relationship Id="rId104" Type="http://schemas.openxmlformats.org/officeDocument/2006/relationships/hyperlink" Target="consultantplus://offline/ref=8E98BA1173B4DDC12E01118A1985A3C8736A0E2A79D5FCCF1B9379AA8B529A4378DDC5B7A490396DFD33A3A462DA5911C6721DE10A91ECAFh7cEK" TargetMode="External"/><Relationship Id="rId125" Type="http://schemas.openxmlformats.org/officeDocument/2006/relationships/hyperlink" Target="consultantplus://offline/ref=8E98BA1173B4DDC12E01118A1985A3C8746A0F2B73D6FCCF1B9379AA8B529A4378DDC5B7A4913C6AF233A3A462DA5911C6721DE10A91ECAFh7cEK" TargetMode="External"/><Relationship Id="rId146" Type="http://schemas.openxmlformats.org/officeDocument/2006/relationships/hyperlink" Target="consultantplus://offline/ref=8E98BA1173B4DDC12E01118A1985A3C8746A0F2B73D6FCCF1B9379AA8B529A4378DDC5BEA393333AA57CA2F8268C4A11C0721FE416h9c0K" TargetMode="External"/><Relationship Id="rId167" Type="http://schemas.openxmlformats.org/officeDocument/2006/relationships/hyperlink" Target="consultantplus://offline/ref=8E98BA1173B4DDC12E01118A1985A3C8746C0E2A7CD5FCCF1B9379AA8B529A4378DDC5B7A490316AF133A3A462DA5911C6721DE10A91ECAFh7cEK" TargetMode="External"/><Relationship Id="rId188" Type="http://schemas.openxmlformats.org/officeDocument/2006/relationships/hyperlink" Target="consultantplus://offline/ref=8E98BA1173B4DDC12E01118A1985A3C8746A0F2B73D6FCCF1B9379AA8B529A4378DDC5B7A4903E6FF633A3A462DA5911C6721DE10A91ECAFh7cEK" TargetMode="External"/><Relationship Id="rId71" Type="http://schemas.openxmlformats.org/officeDocument/2006/relationships/hyperlink" Target="consultantplus://offline/ref=8E98BA1173B4DDC12E01118A1985A3C8736D032B7CD5FCCF1B9379AA8B529A4378DDC5B7A490386EF133A3A462DA5911C6721DE10A91ECAFh7cEK" TargetMode="External"/><Relationship Id="rId92" Type="http://schemas.openxmlformats.org/officeDocument/2006/relationships/hyperlink" Target="consultantplus://offline/ref=8E98BA1173B4DDC12E01118A1985A3C8746C0E2A7CD5FCCF1B9379AA8B529A4378DDC5B7A4903169FC33A3A462DA5911C6721DE10A91ECAFh7cEK" TargetMode="External"/><Relationship Id="rId213" Type="http://schemas.openxmlformats.org/officeDocument/2006/relationships/hyperlink" Target="consultantplus://offline/ref=8E98BA1173B4DDC12E01118A1985A3C8726F0B2F73DCFCCF1B9379AA8B529A4378DDC5B7A4903968FD33A3A462DA5911C6721DE10A91ECAFh7cEK" TargetMode="External"/><Relationship Id="rId2" Type="http://schemas.openxmlformats.org/officeDocument/2006/relationships/styles" Target="styles.xml"/><Relationship Id="rId29" Type="http://schemas.openxmlformats.org/officeDocument/2006/relationships/hyperlink" Target="consultantplus://offline/ref=8E98BA1173B4DDC12E01118A1985A3C8776C0B2C79DFA1C513CA75A88C5DC5547F94C9B6A490396EFF6CA6B173825412DB6C18FA1693EEhAcEK" TargetMode="External"/><Relationship Id="rId40" Type="http://schemas.openxmlformats.org/officeDocument/2006/relationships/hyperlink" Target="consultantplus://offline/ref=8E98BA1173B4DDC12E01118A1985A3C8736A0E2A79D5FCCF1B9379AA8B529A4378DDC5B7A490396DF233A3A462DA5911C6721DE10A91ECAFh7cEK" TargetMode="External"/><Relationship Id="rId115" Type="http://schemas.openxmlformats.org/officeDocument/2006/relationships/hyperlink" Target="consultantplus://offline/ref=8E98BA1173B4DDC12E01118A1985A3C8776C0B2C79DFA1C513CA75A88C5DC5547F94C9B6A490396CFF6CA6B173825412DB6C18FA1693EEhAcEK" TargetMode="External"/><Relationship Id="rId136" Type="http://schemas.openxmlformats.org/officeDocument/2006/relationships/hyperlink" Target="consultantplus://offline/ref=8E98BA1173B4DDC12E01118A1985A3C8746A0F2B73D6FCCF1B9379AA8B529A4378DDC5B7A4903166F633A3A462DA5911C6721DE10A91ECAFh7cEK" TargetMode="External"/><Relationship Id="rId157" Type="http://schemas.openxmlformats.org/officeDocument/2006/relationships/hyperlink" Target="consultantplus://offline/ref=8E98BA1173B4DDC12E01118A1985A3C8746C0E2A7CD5FCCF1B9379AA8B529A4378DDC5B7A4903168F233A3A462DA5911C6721DE10A91ECAFh7cEK" TargetMode="External"/><Relationship Id="rId178" Type="http://schemas.openxmlformats.org/officeDocument/2006/relationships/hyperlink" Target="consultantplus://offline/ref=8E98BA1173B4DDC12E01118A1985A3C871680F2F7DD5FCCF1B9379AA8B529A4378DDC5B7A490386CFC33A3A462DA5911C6721DE10A91ECAFh7cEK" TargetMode="External"/><Relationship Id="rId61" Type="http://schemas.openxmlformats.org/officeDocument/2006/relationships/hyperlink" Target="consultantplus://offline/ref=8E98BA1173B4DDC12E01118A1985A3C8736B0D2E72D4FCCF1B9379AA8B529A4378DDC5B7A490386FF333A3A462DA5911C6721DE10A91ECAFh7cEK" TargetMode="External"/><Relationship Id="rId82" Type="http://schemas.openxmlformats.org/officeDocument/2006/relationships/hyperlink" Target="consultantplus://offline/ref=8E98BA1173B4DDC12E01118A1985A3C8736B0D2E72D4FCCF1B9379AA8B529A4378DDC5B7A490386FFD33A3A462DA5911C6721DE10A91ECAFh7cEK" TargetMode="External"/><Relationship Id="rId199" Type="http://schemas.openxmlformats.org/officeDocument/2006/relationships/hyperlink" Target="consultantplus://offline/ref=8E98BA1173B4DDC12E01118A1985A3C8746A0F2B73D6FCCF1B9379AA8B529A4378DDC5B7A491386DF633A3A462DA5911C6721DE10A91ECAFh7cEK" TargetMode="External"/><Relationship Id="rId203" Type="http://schemas.openxmlformats.org/officeDocument/2006/relationships/hyperlink" Target="consultantplus://offline/ref=8E98BA1173B4DDC12E01118A1985A3C8726F0B2F73DCFCCF1B9379AA8B529A4378DDC5B7A4903968FD33A3A462DA5911C6721DE10A91ECAFh7cEK" TargetMode="External"/><Relationship Id="rId19" Type="http://schemas.openxmlformats.org/officeDocument/2006/relationships/hyperlink" Target="consultantplus://offline/ref=8E98BA1173B4DDC12E01118A1985A3C8736F082679DCFCCF1B9379AA8B529A4378DDC5B7A490386FF533A3A462DA5911C6721DE10A91ECAFh7cEK" TargetMode="External"/><Relationship Id="rId30" Type="http://schemas.openxmlformats.org/officeDocument/2006/relationships/hyperlink" Target="consultantplus://offline/ref=8E98BA1173B4DDC12E01118A1985A3C8776C0B2C79DFA1C513CA75A88C5DC5547F94C9B6A490306EFF6CA6B173825412DB6C18FA1693EEhAcEK" TargetMode="External"/><Relationship Id="rId105" Type="http://schemas.openxmlformats.org/officeDocument/2006/relationships/hyperlink" Target="consultantplus://offline/ref=8E98BA1173B4DDC12E01118A1985A3C8736B022E79D1FCCF1B9379AA8B529A4378DDC5B7A490386CF133A3A462DA5911C6721DE10A91ECAFh7cEK" TargetMode="External"/><Relationship Id="rId126" Type="http://schemas.openxmlformats.org/officeDocument/2006/relationships/hyperlink" Target="consultantplus://offline/ref=8E98BA1173B4DDC12E01118A1985A3C8746E032B7FD7FCCF1B9379AA8B529A4378DDC5B7A490386CF433A3A462DA5911C6721DE10A91ECAFh7cEK" TargetMode="External"/><Relationship Id="rId147" Type="http://schemas.openxmlformats.org/officeDocument/2006/relationships/hyperlink" Target="consultantplus://offline/ref=8E98BA1173B4DDC12E01118A1985A3C8746A0F2B73D6FCCF1B9379AA8B529A4378DDC5B7A4903F6BFD33A3A462DA5911C6721DE10A91ECAFh7cEK" TargetMode="External"/><Relationship Id="rId168" Type="http://schemas.openxmlformats.org/officeDocument/2006/relationships/hyperlink" Target="consultantplus://offline/ref=8E98BA1173B4DDC12E01118A1985A3C8746C0E2A7CD5FCCF1B9379AA8B529A4378DDC5B7A490316AF533A3A462DA5911C6721DE10A91ECAFh7cE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066A5-BBFC-4041-951E-02210FAB5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36</Pages>
  <Words>17492</Words>
  <Characters>99708</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 Викторовна Напольских</dc:creator>
  <cp:keywords/>
  <dc:description/>
  <cp:lastModifiedBy>Евгения Викторовна Напольских</cp:lastModifiedBy>
  <cp:revision>1</cp:revision>
  <dcterms:created xsi:type="dcterms:W3CDTF">2023-05-03T10:28:00Z</dcterms:created>
  <dcterms:modified xsi:type="dcterms:W3CDTF">2023-05-03T10:32:00Z</dcterms:modified>
</cp:coreProperties>
</file>