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AF5644" w14:textId="77777777" w:rsidR="00701A5B" w:rsidRPr="00876FED" w:rsidRDefault="00B94C3F" w:rsidP="00876FED">
      <w:pPr>
        <w:spacing w:after="0" w:line="360" w:lineRule="auto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ГОДОВОЙ </w:t>
      </w:r>
      <w:r w:rsidR="00876FED" w:rsidRPr="00876FED">
        <w:rPr>
          <w:rFonts w:ascii="Times New Roman" w:hAnsi="Times New Roman" w:cs="Times New Roman"/>
          <w:sz w:val="44"/>
          <w:szCs w:val="44"/>
        </w:rPr>
        <w:t xml:space="preserve">ОТЧЕТ </w:t>
      </w:r>
      <w:r w:rsidR="003311BA">
        <w:rPr>
          <w:rFonts w:ascii="Times New Roman" w:hAnsi="Times New Roman" w:cs="Times New Roman"/>
          <w:sz w:val="44"/>
          <w:szCs w:val="44"/>
        </w:rPr>
        <w:t xml:space="preserve"> </w:t>
      </w:r>
      <w:r>
        <w:rPr>
          <w:rFonts w:ascii="Times New Roman" w:hAnsi="Times New Roman" w:cs="Times New Roman"/>
          <w:sz w:val="44"/>
          <w:szCs w:val="44"/>
        </w:rPr>
        <w:t>О ХОДЕ</w:t>
      </w:r>
      <w:r w:rsidR="003311BA">
        <w:rPr>
          <w:rFonts w:ascii="Times New Roman" w:hAnsi="Times New Roman" w:cs="Times New Roman"/>
          <w:sz w:val="44"/>
          <w:szCs w:val="44"/>
        </w:rPr>
        <w:t xml:space="preserve"> </w:t>
      </w:r>
      <w:r w:rsidR="00876FED" w:rsidRPr="00876FED">
        <w:rPr>
          <w:rFonts w:ascii="Times New Roman" w:hAnsi="Times New Roman" w:cs="Times New Roman"/>
          <w:sz w:val="44"/>
          <w:szCs w:val="44"/>
        </w:rPr>
        <w:t>РЕАЛИЗАЦИИ</w:t>
      </w:r>
      <w:r w:rsidR="00876FED" w:rsidRPr="00876FED">
        <w:rPr>
          <w:rFonts w:ascii="Times New Roman" w:hAnsi="Times New Roman" w:cs="Times New Roman"/>
          <w:sz w:val="44"/>
          <w:szCs w:val="44"/>
        </w:rPr>
        <w:br/>
        <w:t>МУНИЦИПАЛЬНОЙ ПРОГРАММЫ</w:t>
      </w:r>
    </w:p>
    <w:p w14:paraId="31201AF4" w14:textId="77777777" w:rsidR="004856E0" w:rsidRPr="004856E0" w:rsidRDefault="004856E0" w:rsidP="004856E0">
      <w:pPr>
        <w:spacing w:after="0" w:line="36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4856E0">
        <w:rPr>
          <w:rFonts w:ascii="Times New Roman" w:hAnsi="Times New Roman" w:cs="Times New Roman"/>
          <w:sz w:val="44"/>
          <w:szCs w:val="44"/>
        </w:rPr>
        <w:t xml:space="preserve">«Развитие информационного общества </w:t>
      </w:r>
    </w:p>
    <w:p w14:paraId="408D6E88" w14:textId="37B6D2D1" w:rsidR="00CF777A" w:rsidRDefault="004856E0" w:rsidP="004856E0">
      <w:pPr>
        <w:spacing w:after="0" w:line="36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4856E0">
        <w:rPr>
          <w:rFonts w:ascii="Times New Roman" w:hAnsi="Times New Roman" w:cs="Times New Roman"/>
          <w:sz w:val="44"/>
          <w:szCs w:val="44"/>
        </w:rPr>
        <w:t>в Саткинском муниципальном районе»</w:t>
      </w:r>
      <w:r w:rsidR="008E0935">
        <w:rPr>
          <w:rFonts w:ascii="Times New Roman" w:hAnsi="Times New Roman" w:cs="Times New Roman"/>
          <w:sz w:val="44"/>
          <w:szCs w:val="44"/>
        </w:rPr>
        <w:t xml:space="preserve">, </w:t>
      </w:r>
    </w:p>
    <w:p w14:paraId="0CD62CC1" w14:textId="77777777" w:rsidR="00876FED" w:rsidRPr="00876FED" w:rsidRDefault="00171952" w:rsidP="00E64103">
      <w:pPr>
        <w:spacing w:after="0" w:line="360" w:lineRule="auto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ЗА 20</w:t>
      </w:r>
      <w:r w:rsidR="00FA5D7C">
        <w:rPr>
          <w:rFonts w:ascii="Times New Roman" w:hAnsi="Times New Roman" w:cs="Times New Roman"/>
          <w:sz w:val="44"/>
          <w:szCs w:val="44"/>
        </w:rPr>
        <w:t>20</w:t>
      </w:r>
      <w:r w:rsidR="00E64103">
        <w:rPr>
          <w:rFonts w:ascii="Times New Roman" w:hAnsi="Times New Roman" w:cs="Times New Roman"/>
          <w:sz w:val="44"/>
          <w:szCs w:val="44"/>
        </w:rPr>
        <w:t xml:space="preserve"> ГОД</w:t>
      </w:r>
    </w:p>
    <w:p w14:paraId="0F7F9752" w14:textId="77777777" w:rsidR="00876FED" w:rsidRDefault="00876FED" w:rsidP="00876FED">
      <w:pPr>
        <w:rPr>
          <w:rFonts w:ascii="Times New Roman" w:hAnsi="Times New Roman" w:cs="Times New Roman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7"/>
        <w:gridCol w:w="4804"/>
      </w:tblGrid>
      <w:tr w:rsidR="006D094C" w:rsidRPr="00FB472C" w14:paraId="6AB061FD" w14:textId="77777777" w:rsidTr="004856E0">
        <w:tc>
          <w:tcPr>
            <w:tcW w:w="4767" w:type="dxa"/>
            <w:shd w:val="clear" w:color="auto" w:fill="auto"/>
          </w:tcPr>
          <w:p w14:paraId="2CDCE8E6" w14:textId="77777777" w:rsidR="00876FED" w:rsidRPr="00876FED" w:rsidRDefault="00876FED" w:rsidP="0098322E">
            <w:pPr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6F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4804" w:type="dxa"/>
            <w:shd w:val="clear" w:color="auto" w:fill="auto"/>
          </w:tcPr>
          <w:p w14:paraId="31DF9DAA" w14:textId="1CEC37D9" w:rsidR="00876FED" w:rsidRPr="00876FED" w:rsidRDefault="004856E0" w:rsidP="0017195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477">
              <w:rPr>
                <w:color w:val="000000"/>
                <w:sz w:val="24"/>
                <w:szCs w:val="24"/>
              </w:rPr>
              <w:t>Администрация Саткинского муниципального района (Управление делами и организационной работы)</w:t>
            </w:r>
          </w:p>
        </w:tc>
      </w:tr>
      <w:tr w:rsidR="006D094C" w:rsidRPr="00804619" w14:paraId="1F882131" w14:textId="77777777" w:rsidTr="004856E0">
        <w:tc>
          <w:tcPr>
            <w:tcW w:w="4767" w:type="dxa"/>
            <w:shd w:val="clear" w:color="auto" w:fill="auto"/>
          </w:tcPr>
          <w:p w14:paraId="0BAC21F2" w14:textId="77777777" w:rsidR="00876FED" w:rsidRPr="00876FED" w:rsidRDefault="00876FED" w:rsidP="008E0935">
            <w:pPr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Отчетный </w:t>
            </w:r>
            <w:r w:rsidR="008E09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4804" w:type="dxa"/>
            <w:shd w:val="clear" w:color="auto" w:fill="auto"/>
          </w:tcPr>
          <w:p w14:paraId="659EFE21" w14:textId="77777777" w:rsidR="00876FED" w:rsidRPr="00876FED" w:rsidRDefault="00171952" w:rsidP="00FA5D7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FA5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876F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6D094C" w:rsidRPr="00804619" w14:paraId="079B6E50" w14:textId="77777777" w:rsidTr="004856E0">
        <w:tc>
          <w:tcPr>
            <w:tcW w:w="4767" w:type="dxa"/>
            <w:shd w:val="clear" w:color="auto" w:fill="auto"/>
          </w:tcPr>
          <w:p w14:paraId="446E092D" w14:textId="77777777" w:rsidR="00876FED" w:rsidRDefault="00876FED" w:rsidP="0098322E">
            <w:pPr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Дата составления отчета</w:t>
            </w:r>
          </w:p>
        </w:tc>
        <w:tc>
          <w:tcPr>
            <w:tcW w:w="4804" w:type="dxa"/>
            <w:shd w:val="clear" w:color="auto" w:fill="auto"/>
          </w:tcPr>
          <w:p w14:paraId="4C62DBEA" w14:textId="5F1A603C" w:rsidR="00876FED" w:rsidRPr="008F3738" w:rsidRDefault="004856E0" w:rsidP="00FA5D7C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876FED" w:rsidRPr="008F373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76FED" w:rsidRPr="008F3738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3050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5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50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6FED" w:rsidRPr="008F3738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</w:tbl>
    <w:p w14:paraId="00FDF46C" w14:textId="77777777" w:rsidR="00876FED" w:rsidRDefault="00876FED" w:rsidP="00876FED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29968404" w14:textId="77777777" w:rsidR="008E0935" w:rsidRDefault="008E0935" w:rsidP="00876F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534A73" w14:textId="77777777" w:rsidR="008E0935" w:rsidRDefault="008E0935" w:rsidP="00876F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5C0201" w14:textId="6E76A858" w:rsidR="008E0935" w:rsidRDefault="00FA5D7C" w:rsidP="004856E0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8E0935">
        <w:rPr>
          <w:rFonts w:ascii="Times New Roman" w:hAnsi="Times New Roman" w:cs="Times New Roman"/>
          <w:sz w:val="24"/>
          <w:szCs w:val="24"/>
        </w:rPr>
        <w:t xml:space="preserve">ачальник </w:t>
      </w:r>
      <w:r w:rsidR="004856E0" w:rsidRPr="004856E0">
        <w:rPr>
          <w:rFonts w:ascii="Times New Roman" w:hAnsi="Times New Roman" w:cs="Times New Roman"/>
          <w:sz w:val="24"/>
          <w:szCs w:val="24"/>
        </w:rPr>
        <w:t>Управление делами и организационной работы</w:t>
      </w:r>
      <w:r w:rsidR="004856E0" w:rsidRPr="004856E0">
        <w:rPr>
          <w:rFonts w:ascii="Times New Roman" w:hAnsi="Times New Roman" w:cs="Times New Roman"/>
          <w:sz w:val="24"/>
          <w:szCs w:val="24"/>
        </w:rPr>
        <w:t xml:space="preserve"> </w:t>
      </w:r>
      <w:r w:rsidR="004856E0">
        <w:rPr>
          <w:rFonts w:ascii="Times New Roman" w:hAnsi="Times New Roman" w:cs="Times New Roman"/>
          <w:sz w:val="24"/>
          <w:szCs w:val="24"/>
        </w:rPr>
        <w:tab/>
      </w:r>
      <w:r w:rsidR="004856E0">
        <w:rPr>
          <w:rFonts w:ascii="Times New Roman" w:hAnsi="Times New Roman" w:cs="Times New Roman"/>
          <w:sz w:val="24"/>
          <w:szCs w:val="24"/>
        </w:rPr>
        <w:tab/>
      </w:r>
      <w:r w:rsidR="004856E0">
        <w:rPr>
          <w:rFonts w:ascii="Times New Roman" w:hAnsi="Times New Roman" w:cs="Times New Roman"/>
          <w:sz w:val="24"/>
          <w:szCs w:val="24"/>
        </w:rPr>
        <w:tab/>
        <w:t>М. В. Панарин</w:t>
      </w:r>
    </w:p>
    <w:p w14:paraId="16C5B838" w14:textId="77777777" w:rsidR="00876FED" w:rsidRPr="008E0935" w:rsidRDefault="00876FED" w:rsidP="008E0935">
      <w:pPr>
        <w:rPr>
          <w:rFonts w:ascii="Times New Roman" w:hAnsi="Times New Roman" w:cs="Times New Roman"/>
          <w:sz w:val="24"/>
          <w:szCs w:val="24"/>
        </w:rPr>
      </w:pPr>
    </w:p>
    <w:sectPr w:rsidR="00876FED" w:rsidRPr="008E0935" w:rsidSect="00EF1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408E54" w14:textId="77777777" w:rsidR="001B43F9" w:rsidRDefault="001B43F9" w:rsidP="00876FED">
      <w:pPr>
        <w:spacing w:after="0" w:line="240" w:lineRule="auto"/>
      </w:pPr>
      <w:r>
        <w:separator/>
      </w:r>
    </w:p>
  </w:endnote>
  <w:endnote w:type="continuationSeparator" w:id="0">
    <w:p w14:paraId="7857ED63" w14:textId="77777777" w:rsidR="001B43F9" w:rsidRDefault="001B43F9" w:rsidP="00876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C47262" w14:textId="77777777" w:rsidR="001B43F9" w:rsidRDefault="001B43F9" w:rsidP="00876FED">
      <w:pPr>
        <w:spacing w:after="0" w:line="240" w:lineRule="auto"/>
      </w:pPr>
      <w:r>
        <w:separator/>
      </w:r>
    </w:p>
  </w:footnote>
  <w:footnote w:type="continuationSeparator" w:id="0">
    <w:p w14:paraId="2B9C73A0" w14:textId="77777777" w:rsidR="001B43F9" w:rsidRDefault="001B43F9" w:rsidP="00876F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796E"/>
    <w:rsid w:val="0009701C"/>
    <w:rsid w:val="00171952"/>
    <w:rsid w:val="001B43F9"/>
    <w:rsid w:val="001C2310"/>
    <w:rsid w:val="001D048A"/>
    <w:rsid w:val="00247910"/>
    <w:rsid w:val="00305083"/>
    <w:rsid w:val="003311BA"/>
    <w:rsid w:val="00360C0F"/>
    <w:rsid w:val="00383A36"/>
    <w:rsid w:val="004856E0"/>
    <w:rsid w:val="004B5428"/>
    <w:rsid w:val="004C1EFE"/>
    <w:rsid w:val="004E18AB"/>
    <w:rsid w:val="00535D52"/>
    <w:rsid w:val="00542E14"/>
    <w:rsid w:val="00574B90"/>
    <w:rsid w:val="005A298C"/>
    <w:rsid w:val="005C3F6E"/>
    <w:rsid w:val="006C6172"/>
    <w:rsid w:val="006D094C"/>
    <w:rsid w:val="00701A5B"/>
    <w:rsid w:val="0073675D"/>
    <w:rsid w:val="0075796E"/>
    <w:rsid w:val="0079256B"/>
    <w:rsid w:val="007A7A39"/>
    <w:rsid w:val="00876FED"/>
    <w:rsid w:val="008E0935"/>
    <w:rsid w:val="008F3738"/>
    <w:rsid w:val="00923CF9"/>
    <w:rsid w:val="00950C4E"/>
    <w:rsid w:val="00961CEA"/>
    <w:rsid w:val="009A0EB4"/>
    <w:rsid w:val="009C043F"/>
    <w:rsid w:val="009C5472"/>
    <w:rsid w:val="009E6DA3"/>
    <w:rsid w:val="009F458E"/>
    <w:rsid w:val="00A7381C"/>
    <w:rsid w:val="00A908BB"/>
    <w:rsid w:val="00A92EC3"/>
    <w:rsid w:val="00B0681B"/>
    <w:rsid w:val="00B16CB1"/>
    <w:rsid w:val="00B60521"/>
    <w:rsid w:val="00B94C3F"/>
    <w:rsid w:val="00BC395F"/>
    <w:rsid w:val="00BD6736"/>
    <w:rsid w:val="00CF777A"/>
    <w:rsid w:val="00E55F77"/>
    <w:rsid w:val="00E64103"/>
    <w:rsid w:val="00E74E43"/>
    <w:rsid w:val="00EB3431"/>
    <w:rsid w:val="00EF1219"/>
    <w:rsid w:val="00F4570D"/>
    <w:rsid w:val="00FA5D7C"/>
    <w:rsid w:val="00FB3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331C8"/>
  <w15:docId w15:val="{EB83BDE5-EEBD-447B-9500-AEF55BF94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12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6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6FED"/>
  </w:style>
  <w:style w:type="paragraph" w:styleId="a5">
    <w:name w:val="footer"/>
    <w:basedOn w:val="a"/>
    <w:link w:val="a6"/>
    <w:uiPriority w:val="99"/>
    <w:unhideWhenUsed/>
    <w:rsid w:val="00876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6FED"/>
  </w:style>
  <w:style w:type="paragraph" w:customStyle="1" w:styleId="1">
    <w:name w:val="Без интервала1"/>
    <w:rsid w:val="008E0935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53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Загиров Юрий</cp:lastModifiedBy>
  <cp:revision>35</cp:revision>
  <cp:lastPrinted>2020-02-25T05:21:00Z</cp:lastPrinted>
  <dcterms:created xsi:type="dcterms:W3CDTF">2016-02-11T11:24:00Z</dcterms:created>
  <dcterms:modified xsi:type="dcterms:W3CDTF">2021-03-01T03:49:00Z</dcterms:modified>
</cp:coreProperties>
</file>