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D5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Начальнику Управления 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строительства и архитектуры 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>Саткинского муниципального района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>М.Л. Толкачевой</w:t>
      </w:r>
    </w:p>
    <w:p w:rsidR="007253D5" w:rsidRDefault="007253D5" w:rsidP="007253D5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7253D5" w:rsidRPr="00A06D9F" w:rsidRDefault="007253D5" w:rsidP="00385A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253D5" w:rsidRPr="00A06D9F" w:rsidRDefault="007253D5" w:rsidP="00385A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(изменении) муниципального маршрута регулярных перевозок по нерегулируемому тарифу</w:t>
      </w:r>
    </w:p>
    <w:p w:rsidR="007253D5" w:rsidRPr="00A06D9F" w:rsidRDefault="007253D5" w:rsidP="007253D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рассмотреть возможность </w:t>
      </w:r>
      <w:r w:rsidRPr="003F1D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установления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F1D8C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маршрута регулярных перевозок по нерегулируемому тарифу:</w:t>
      </w: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r w:rsidR="00A77939"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Сатка</w:t>
      </w:r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r w:rsidR="00F82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Западный</w:t>
      </w:r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6646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ул. 250 лет г</w:t>
      </w:r>
      <w:r w:rsidR="00A972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ороду</w:t>
      </w:r>
      <w:r w:rsidR="006646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646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Сатк</w:t>
      </w:r>
      <w:r w:rsidR="00A972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proofErr w:type="spellEnd"/>
      <w:r w:rsidR="006646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82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–</w:t>
      </w:r>
      <w:r w:rsidR="006646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Микрорайон</w:t>
      </w:r>
      <w:r w:rsidR="00F416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реестровый номер 53</w:t>
      </w:r>
      <w:r w:rsidR="00A7793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и регистрационный номер маршрута в реестре, если имеется)</w:t>
      </w:r>
    </w:p>
    <w:p w:rsidR="007253D5" w:rsidRPr="002A2832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Default="007253D5" w:rsidP="007253D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1. Сведения об остановочных пунктах и пути следования транспортных средств: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2700"/>
        <w:gridCol w:w="1800"/>
        <w:gridCol w:w="3378"/>
      </w:tblGrid>
      <w:tr w:rsidR="007253D5" w:rsidRPr="00A06D9F" w:rsidTr="005B1DE4">
        <w:tc>
          <w:tcPr>
            <w:tcW w:w="1728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движения</w:t>
            </w:r>
          </w:p>
        </w:tc>
        <w:tc>
          <w:tcPr>
            <w:tcW w:w="2700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00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378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улиц и автомобильных дорог между остановочными пунктами</w:t>
            </w:r>
          </w:p>
        </w:tc>
      </w:tr>
      <w:tr w:rsidR="007253D5" w:rsidRPr="00A06D9F" w:rsidTr="005B1DE4">
        <w:tc>
          <w:tcPr>
            <w:tcW w:w="1728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8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55EF9" w:rsidRPr="00A06D9F" w:rsidTr="005B1DE4">
        <w:tc>
          <w:tcPr>
            <w:tcW w:w="1728" w:type="dxa"/>
            <w:vMerge w:val="restart"/>
            <w:vAlign w:val="center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700" w:type="dxa"/>
          </w:tcPr>
          <w:p w:rsidR="00655EF9" w:rsidRPr="00826C78" w:rsidRDefault="00664656" w:rsidP="00A9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250 лет г</w:t>
            </w:r>
            <w:r w:rsidR="00A9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</w:t>
            </w:r>
            <w:r w:rsidR="00A9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800" w:type="dxa"/>
          </w:tcPr>
          <w:p w:rsidR="00655EF9" w:rsidRPr="00A06D9F" w:rsidRDefault="00664656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55EF9" w:rsidRDefault="00A9729F" w:rsidP="000328C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250 лет городу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Сатке</w:t>
            </w:r>
            <w:proofErr w:type="spellEnd"/>
          </w:p>
        </w:tc>
      </w:tr>
      <w:tr w:rsidR="00664656" w:rsidRPr="00A06D9F" w:rsidTr="005B1DE4">
        <w:tc>
          <w:tcPr>
            <w:tcW w:w="1728" w:type="dxa"/>
            <w:vMerge/>
            <w:vAlign w:val="center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826C78" w:rsidRDefault="00664656" w:rsidP="0088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1800" w:type="dxa"/>
          </w:tcPr>
          <w:p w:rsidR="00664656" w:rsidRPr="00A06D9F" w:rsidRDefault="00664656" w:rsidP="008809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Default="00664656" w:rsidP="008809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Российская</w:t>
            </w:r>
          </w:p>
        </w:tc>
      </w:tr>
      <w:tr w:rsidR="00664656" w:rsidRPr="00A06D9F" w:rsidTr="005B1DE4">
        <w:tc>
          <w:tcPr>
            <w:tcW w:w="1728" w:type="dxa"/>
            <w:vMerge/>
            <w:vAlign w:val="center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A06D9F" w:rsidRDefault="00664656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800" w:type="dxa"/>
          </w:tcPr>
          <w:p w:rsidR="00664656" w:rsidRPr="00A06D9F" w:rsidRDefault="00664656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Default="00664656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664656" w:rsidRPr="00A06D9F" w:rsidTr="005B1DE4">
        <w:tc>
          <w:tcPr>
            <w:tcW w:w="1728" w:type="dxa"/>
            <w:vMerge/>
            <w:vAlign w:val="center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A06D9F" w:rsidRDefault="00664656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1800" w:type="dxa"/>
          </w:tcPr>
          <w:p w:rsidR="00664656" w:rsidRPr="00A06D9F" w:rsidRDefault="00664656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Default="00664656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664656" w:rsidRPr="00A06D9F" w:rsidTr="005B1DE4">
        <w:tc>
          <w:tcPr>
            <w:tcW w:w="1728" w:type="dxa"/>
            <w:vMerge/>
            <w:vAlign w:val="center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826C78" w:rsidRDefault="00664656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Д/сад</w:t>
            </w:r>
          </w:p>
        </w:tc>
        <w:tc>
          <w:tcPr>
            <w:tcW w:w="1800" w:type="dxa"/>
          </w:tcPr>
          <w:p w:rsidR="00664656" w:rsidRPr="00A06D9F" w:rsidRDefault="00664656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Default="00664656" w:rsidP="00655EF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лет Победы </w:t>
            </w:r>
          </w:p>
        </w:tc>
      </w:tr>
      <w:tr w:rsidR="00664656" w:rsidRPr="00A06D9F" w:rsidTr="005B1DE4">
        <w:tc>
          <w:tcPr>
            <w:tcW w:w="1728" w:type="dxa"/>
            <w:vMerge/>
            <w:vAlign w:val="center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826C78" w:rsidRDefault="00664656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Динамитный</w:t>
            </w:r>
          </w:p>
        </w:tc>
        <w:tc>
          <w:tcPr>
            <w:tcW w:w="1800" w:type="dxa"/>
          </w:tcPr>
          <w:p w:rsidR="00664656" w:rsidRPr="00A06D9F" w:rsidRDefault="00664656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Pr="00A06D9F" w:rsidRDefault="00664656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Бирск-Башкортостана-Тастуба</w:t>
            </w:r>
            <w:proofErr w:type="spellEnd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Башкортостана-Сатка</w:t>
            </w:r>
            <w:proofErr w:type="spellEnd"/>
          </w:p>
        </w:tc>
      </w:tr>
      <w:tr w:rsidR="00664656" w:rsidRPr="00A06D9F" w:rsidTr="005B1DE4">
        <w:tc>
          <w:tcPr>
            <w:tcW w:w="1728" w:type="dxa"/>
            <w:vMerge/>
            <w:vAlign w:val="center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826C78" w:rsidRDefault="00664656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Профилакторий</w:t>
            </w:r>
          </w:p>
        </w:tc>
        <w:tc>
          <w:tcPr>
            <w:tcW w:w="1800" w:type="dxa"/>
          </w:tcPr>
          <w:p w:rsidR="00664656" w:rsidRPr="00A06D9F" w:rsidRDefault="00664656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Default="00664656" w:rsidP="008161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Орджоникидзе</w:t>
            </w:r>
          </w:p>
        </w:tc>
      </w:tr>
      <w:tr w:rsidR="00664656" w:rsidRPr="00A06D9F" w:rsidTr="005B1DE4">
        <w:tc>
          <w:tcPr>
            <w:tcW w:w="1728" w:type="dxa"/>
            <w:vMerge/>
            <w:vAlign w:val="center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A06D9F" w:rsidRDefault="00664656" w:rsidP="003E4B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партака</w:t>
            </w:r>
          </w:p>
        </w:tc>
        <w:tc>
          <w:tcPr>
            <w:tcW w:w="1800" w:type="dxa"/>
          </w:tcPr>
          <w:p w:rsidR="00664656" w:rsidRPr="00A06D9F" w:rsidRDefault="00664656" w:rsidP="003E4B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Pr="00A06D9F" w:rsidRDefault="00664656" w:rsidP="003E4B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  <w:tr w:rsidR="00664656" w:rsidRPr="00A06D9F" w:rsidTr="005B1DE4">
        <w:tc>
          <w:tcPr>
            <w:tcW w:w="1728" w:type="dxa"/>
            <w:vMerge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еатральная</w:t>
            </w:r>
          </w:p>
        </w:tc>
        <w:tc>
          <w:tcPr>
            <w:tcW w:w="1800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</w:p>
        </w:tc>
      </w:tr>
      <w:tr w:rsidR="00664656" w:rsidRPr="00A06D9F" w:rsidTr="005B1DE4">
        <w:tc>
          <w:tcPr>
            <w:tcW w:w="1728" w:type="dxa"/>
            <w:vMerge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1800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</w:p>
        </w:tc>
      </w:tr>
      <w:tr w:rsidR="00664656" w:rsidRPr="00A06D9F" w:rsidTr="005B1DE4">
        <w:tc>
          <w:tcPr>
            <w:tcW w:w="1728" w:type="dxa"/>
            <w:vMerge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Волна</w:t>
            </w:r>
          </w:p>
        </w:tc>
        <w:tc>
          <w:tcPr>
            <w:tcW w:w="1800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ролетарская</w:t>
            </w:r>
          </w:p>
        </w:tc>
      </w:tr>
      <w:tr w:rsidR="00664656" w:rsidRPr="00A06D9F" w:rsidTr="005B1DE4">
        <w:tc>
          <w:tcPr>
            <w:tcW w:w="1728" w:type="dxa"/>
            <w:vMerge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00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664656" w:rsidRPr="00A06D9F" w:rsidTr="005B1DE4">
        <w:tc>
          <w:tcPr>
            <w:tcW w:w="1728" w:type="dxa"/>
            <w:vMerge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</w:t>
            </w:r>
            <w:proofErr w:type="spellEnd"/>
          </w:p>
        </w:tc>
        <w:tc>
          <w:tcPr>
            <w:tcW w:w="1800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664656" w:rsidRPr="00A06D9F" w:rsidTr="005B1DE4">
        <w:trPr>
          <w:trHeight w:val="385"/>
        </w:trPr>
        <w:tc>
          <w:tcPr>
            <w:tcW w:w="1728" w:type="dxa"/>
            <w:vMerge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64656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1800" w:type="dxa"/>
          </w:tcPr>
          <w:p w:rsidR="00664656" w:rsidRPr="00A06D9F" w:rsidRDefault="00664656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664656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ВЛКСМ</w:t>
            </w:r>
          </w:p>
        </w:tc>
      </w:tr>
      <w:tr w:rsidR="00510941" w:rsidRPr="00A06D9F" w:rsidTr="005B1DE4">
        <w:tc>
          <w:tcPr>
            <w:tcW w:w="1728" w:type="dxa"/>
            <w:vMerge w:val="restart"/>
            <w:vAlign w:val="center"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Обратное</w:t>
            </w:r>
          </w:p>
        </w:tc>
        <w:tc>
          <w:tcPr>
            <w:tcW w:w="2700" w:type="dxa"/>
          </w:tcPr>
          <w:p w:rsidR="00510941" w:rsidRPr="00A06D9F" w:rsidRDefault="00510941" w:rsidP="003B762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1800" w:type="dxa"/>
          </w:tcPr>
          <w:p w:rsidR="00510941" w:rsidRPr="00A06D9F" w:rsidRDefault="00510941" w:rsidP="003B762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Pr="00A06D9F" w:rsidRDefault="00510941" w:rsidP="003B762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ВЛКСМ</w:t>
            </w:r>
          </w:p>
        </w:tc>
      </w:tr>
      <w:tr w:rsidR="00510941" w:rsidRPr="00A06D9F" w:rsidTr="005B1DE4">
        <w:tc>
          <w:tcPr>
            <w:tcW w:w="1728" w:type="dxa"/>
            <w:vMerge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</w:t>
            </w:r>
            <w:proofErr w:type="spellEnd"/>
          </w:p>
        </w:tc>
        <w:tc>
          <w:tcPr>
            <w:tcW w:w="18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510941" w:rsidRPr="00A06D9F" w:rsidTr="005B1DE4">
        <w:tc>
          <w:tcPr>
            <w:tcW w:w="1728" w:type="dxa"/>
            <w:vMerge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510941" w:rsidRPr="00A06D9F" w:rsidTr="005B1DE4">
        <w:tc>
          <w:tcPr>
            <w:tcW w:w="1728" w:type="dxa"/>
            <w:vMerge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Волна</w:t>
            </w:r>
          </w:p>
        </w:tc>
        <w:tc>
          <w:tcPr>
            <w:tcW w:w="18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ролетарская</w:t>
            </w:r>
          </w:p>
        </w:tc>
      </w:tr>
      <w:tr w:rsidR="00510941" w:rsidRPr="00A06D9F" w:rsidTr="005B1DE4">
        <w:tc>
          <w:tcPr>
            <w:tcW w:w="1728" w:type="dxa"/>
            <w:vMerge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18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</w:p>
        </w:tc>
      </w:tr>
      <w:tr w:rsidR="00510941" w:rsidRPr="00A06D9F" w:rsidTr="005B1DE4">
        <w:tc>
          <w:tcPr>
            <w:tcW w:w="1728" w:type="dxa"/>
            <w:vMerge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еатральная</w:t>
            </w:r>
          </w:p>
        </w:tc>
        <w:tc>
          <w:tcPr>
            <w:tcW w:w="18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</w:p>
        </w:tc>
      </w:tr>
      <w:tr w:rsidR="00510941" w:rsidRPr="00A06D9F" w:rsidTr="005B1DE4">
        <w:tc>
          <w:tcPr>
            <w:tcW w:w="1728" w:type="dxa"/>
            <w:vMerge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партака</w:t>
            </w:r>
          </w:p>
        </w:tc>
        <w:tc>
          <w:tcPr>
            <w:tcW w:w="1800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Pr="00A06D9F" w:rsidRDefault="00510941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="00A9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  <w:tr w:rsidR="00510941" w:rsidRPr="00A06D9F" w:rsidTr="005B1DE4">
        <w:tc>
          <w:tcPr>
            <w:tcW w:w="1728" w:type="dxa"/>
            <w:vMerge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826C78" w:rsidRDefault="00510941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Профилакторий</w:t>
            </w:r>
          </w:p>
        </w:tc>
        <w:tc>
          <w:tcPr>
            <w:tcW w:w="1800" w:type="dxa"/>
          </w:tcPr>
          <w:p w:rsidR="00510941" w:rsidRPr="00A06D9F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Орджоникидзе </w:t>
            </w:r>
          </w:p>
        </w:tc>
      </w:tr>
      <w:tr w:rsidR="00510941" w:rsidRPr="00A06D9F" w:rsidTr="005B1DE4">
        <w:tc>
          <w:tcPr>
            <w:tcW w:w="1728" w:type="dxa"/>
            <w:vMerge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826C78" w:rsidRDefault="00510941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Динамитный</w:t>
            </w:r>
          </w:p>
        </w:tc>
        <w:tc>
          <w:tcPr>
            <w:tcW w:w="1800" w:type="dxa"/>
          </w:tcPr>
          <w:p w:rsidR="00510941" w:rsidRPr="00A06D9F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</w:t>
            </w:r>
            <w:proofErr w:type="spellStart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Бирск-Башкортостана-Тастуба</w:t>
            </w:r>
            <w:proofErr w:type="spellEnd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Башкортостана-Сатка</w:t>
            </w:r>
            <w:proofErr w:type="spellEnd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10941" w:rsidRPr="00A06D9F" w:rsidTr="005B1DE4">
        <w:tc>
          <w:tcPr>
            <w:tcW w:w="1728" w:type="dxa"/>
            <w:vMerge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826C78" w:rsidRDefault="00510941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Д/сад</w:t>
            </w:r>
          </w:p>
        </w:tc>
        <w:tc>
          <w:tcPr>
            <w:tcW w:w="1800" w:type="dxa"/>
          </w:tcPr>
          <w:p w:rsidR="00510941" w:rsidRPr="00A06D9F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 Победы</w:t>
            </w:r>
          </w:p>
        </w:tc>
      </w:tr>
      <w:tr w:rsidR="00510941" w:rsidRPr="00A06D9F" w:rsidTr="005B1DE4">
        <w:tc>
          <w:tcPr>
            <w:tcW w:w="1728" w:type="dxa"/>
            <w:vMerge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A06D9F" w:rsidRDefault="00510941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1800" w:type="dxa"/>
          </w:tcPr>
          <w:p w:rsidR="00510941" w:rsidRPr="00A06D9F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510941" w:rsidRPr="00A06D9F" w:rsidTr="005B1DE4">
        <w:tc>
          <w:tcPr>
            <w:tcW w:w="1728" w:type="dxa"/>
            <w:vMerge/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A06D9F" w:rsidRDefault="00510941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800" w:type="dxa"/>
          </w:tcPr>
          <w:p w:rsidR="00510941" w:rsidRPr="00A06D9F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510941" w:rsidRPr="00A06D9F" w:rsidTr="00510941"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826C78" w:rsidRDefault="00510941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1800" w:type="dxa"/>
          </w:tcPr>
          <w:p w:rsidR="00510941" w:rsidRPr="00A06D9F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Pr="00A06D9F" w:rsidRDefault="00510941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Российская</w:t>
            </w:r>
          </w:p>
        </w:tc>
      </w:tr>
      <w:tr w:rsidR="00510941" w:rsidRPr="00A06D9F" w:rsidTr="00510941">
        <w:tc>
          <w:tcPr>
            <w:tcW w:w="1728" w:type="dxa"/>
            <w:tcBorders>
              <w:bottom w:val="single" w:sz="4" w:space="0" w:color="auto"/>
            </w:tcBorders>
          </w:tcPr>
          <w:p w:rsidR="00510941" w:rsidRPr="00A06D9F" w:rsidRDefault="00510941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10941" w:rsidRPr="00826C78" w:rsidRDefault="00A9729F" w:rsidP="0003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250 лет городу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Сатке</w:t>
            </w:r>
            <w:proofErr w:type="spellEnd"/>
          </w:p>
        </w:tc>
        <w:tc>
          <w:tcPr>
            <w:tcW w:w="1800" w:type="dxa"/>
          </w:tcPr>
          <w:p w:rsidR="00510941" w:rsidRPr="00A06D9F" w:rsidRDefault="00510941" w:rsidP="003B762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36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</w:p>
        </w:tc>
        <w:tc>
          <w:tcPr>
            <w:tcW w:w="3378" w:type="dxa"/>
          </w:tcPr>
          <w:p w:rsidR="00510941" w:rsidRDefault="00A9729F" w:rsidP="000328C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250 лет городу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Сатке</w:t>
            </w:r>
            <w:proofErr w:type="spellEnd"/>
          </w:p>
        </w:tc>
      </w:tr>
    </w:tbl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2. Протяженность маршрута в прямом и обратном направлении, </w:t>
      </w:r>
      <w:proofErr w:type="gramStart"/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proofErr w:type="gramEnd"/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510941" w:rsidRPr="00241B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253D5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65C" w:rsidRDefault="00F4165C" w:rsidP="00F41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3. Транспортные средства:</w:t>
      </w:r>
    </w:p>
    <w:p w:rsidR="00F4165C" w:rsidRPr="00A06D9F" w:rsidRDefault="00F4165C" w:rsidP="00F4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731"/>
        <w:gridCol w:w="2401"/>
        <w:gridCol w:w="1942"/>
      </w:tblGrid>
      <w:tr w:rsidR="00F4165C" w:rsidRPr="00A06D9F" w:rsidTr="006C2B83">
        <w:trPr>
          <w:trHeight w:val="1763"/>
          <w:jc w:val="center"/>
        </w:trPr>
        <w:tc>
          <w:tcPr>
            <w:tcW w:w="2093" w:type="dxa"/>
            <w:vAlign w:val="center"/>
          </w:tcPr>
          <w:p w:rsidR="00F4165C" w:rsidRPr="00A06D9F" w:rsidRDefault="00F4165C" w:rsidP="006C2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1" w:type="dxa"/>
            <w:vAlign w:val="center"/>
          </w:tcPr>
          <w:p w:rsidR="00F4165C" w:rsidRPr="00A06D9F" w:rsidRDefault="00F4165C" w:rsidP="006C2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</w:t>
            </w:r>
          </w:p>
        </w:tc>
        <w:tc>
          <w:tcPr>
            <w:tcW w:w="2401" w:type="dxa"/>
            <w:vAlign w:val="center"/>
          </w:tcPr>
          <w:p w:rsidR="00F4165C" w:rsidRPr="00A06D9F" w:rsidRDefault="00F4165C" w:rsidP="006C2B8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вместимость транспортного средства по числу мест для сидения</w:t>
            </w:r>
          </w:p>
        </w:tc>
        <w:tc>
          <w:tcPr>
            <w:tcW w:w="1942" w:type="dxa"/>
            <w:vAlign w:val="center"/>
          </w:tcPr>
          <w:p w:rsidR="00F4165C" w:rsidRPr="00A06D9F" w:rsidRDefault="00F4165C" w:rsidP="006C2B8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характеристики</w:t>
            </w:r>
          </w:p>
        </w:tc>
      </w:tr>
      <w:tr w:rsidR="00F4165C" w:rsidRPr="00A06D9F" w:rsidTr="006C2B83">
        <w:trPr>
          <w:jc w:val="center"/>
        </w:trPr>
        <w:tc>
          <w:tcPr>
            <w:tcW w:w="2093" w:type="dxa"/>
          </w:tcPr>
          <w:p w:rsidR="00F4165C" w:rsidRPr="00A06D9F" w:rsidRDefault="00F4165C" w:rsidP="006C2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vAlign w:val="center"/>
          </w:tcPr>
          <w:p w:rsidR="00F4165C" w:rsidRPr="00A06D9F" w:rsidRDefault="00F4165C" w:rsidP="006C2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</w:tcPr>
          <w:p w:rsidR="00F4165C" w:rsidRPr="00A06D9F" w:rsidRDefault="00F4165C" w:rsidP="006C2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</w:tcPr>
          <w:p w:rsidR="00F4165C" w:rsidRPr="00A06D9F" w:rsidRDefault="00F4165C" w:rsidP="006C2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4165C" w:rsidRPr="00A06D9F" w:rsidTr="006C2B83">
        <w:trPr>
          <w:jc w:val="center"/>
        </w:trPr>
        <w:tc>
          <w:tcPr>
            <w:tcW w:w="2093" w:type="dxa"/>
          </w:tcPr>
          <w:p w:rsidR="00F4165C" w:rsidRPr="00A06D9F" w:rsidRDefault="00F4165C" w:rsidP="006C2B8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731" w:type="dxa"/>
            <w:vAlign w:val="center"/>
          </w:tcPr>
          <w:p w:rsidR="00F4165C" w:rsidRPr="00A06D9F" w:rsidRDefault="00F4165C" w:rsidP="006C2B8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</w:tcPr>
          <w:p w:rsidR="00F4165C" w:rsidRPr="00A06D9F" w:rsidRDefault="00F4165C" w:rsidP="006C2B8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2" w:type="dxa"/>
          </w:tcPr>
          <w:p w:rsidR="00F4165C" w:rsidRPr="00A06D9F" w:rsidRDefault="00F4165C" w:rsidP="006C2B8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любой</w:t>
            </w:r>
          </w:p>
        </w:tc>
      </w:tr>
    </w:tbl>
    <w:p w:rsidR="00F4165C" w:rsidRDefault="00F4165C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F4165C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253D5"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253D5"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для </w:t>
      </w:r>
      <w:r w:rsidR="007253D5">
        <w:rPr>
          <w:rFonts w:ascii="Times New Roman" w:eastAsia="Times New Roman" w:hAnsi="Times New Roman"/>
          <w:sz w:val="24"/>
          <w:szCs w:val="24"/>
          <w:lang w:eastAsia="ru-RU"/>
        </w:rPr>
        <w:t>начально</w:t>
      </w:r>
      <w:r w:rsidR="007253D5" w:rsidRPr="00A06D9F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253D5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конечного</w:t>
      </w:r>
      <w:r w:rsidR="007253D5"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остановочного пункта по форме согласно приложению № 1 или приложению № 2 к форме бланка свидетельства об осуществлении перевозок по маршруту регулярных перевозок, утвержденной приказом Министерства транспорта Российской Федерации от 10.11.2015 г. № 331 «Об утверждении формы бланка свидетельства об осуществлении перевозок по маршруту регулярных перевозок и порядка его заполнения» (прилагается).</w:t>
      </w:r>
      <w:proofErr w:type="gramEnd"/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53D5" w:rsidRPr="00A06D9F" w:rsidRDefault="007253D5" w:rsidP="007253D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D6C57" w:rsidRPr="00252E8C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06758A" w:rsidRDefault="0006758A" w:rsidP="001D6C5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  <w:sectPr w:rsidR="0006758A" w:rsidSect="00A9729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328C1" w:rsidRPr="000328C1" w:rsidRDefault="001D6C57" w:rsidP="001D6C5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328C1">
        <w:rPr>
          <w:rFonts w:ascii="Times New Roman" w:hAnsi="Times New Roman"/>
          <w:sz w:val="28"/>
          <w:szCs w:val="28"/>
        </w:rPr>
        <w:lastRenderedPageBreak/>
        <w:t>Расписание движения автотранспорта по маршруту</w:t>
      </w:r>
    </w:p>
    <w:p w:rsidR="001D6C57" w:rsidRDefault="001D6C57" w:rsidP="001D6C5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8C1">
        <w:rPr>
          <w:rFonts w:ascii="Times New Roman" w:hAnsi="Times New Roman"/>
          <w:sz w:val="28"/>
          <w:szCs w:val="28"/>
        </w:rPr>
        <w:t xml:space="preserve"> </w:t>
      </w:r>
      <w:r w:rsidR="000328C1" w:rsidRPr="000328C1">
        <w:rPr>
          <w:rFonts w:ascii="Times New Roman" w:eastAsia="Times New Roman" w:hAnsi="Times New Roman"/>
          <w:sz w:val="28"/>
          <w:szCs w:val="28"/>
          <w:lang w:eastAsia="ru-RU"/>
        </w:rPr>
        <w:t>г. Сатка (Западный) ул. 250 лет г</w:t>
      </w:r>
      <w:r w:rsidR="005362D8">
        <w:rPr>
          <w:rFonts w:ascii="Times New Roman" w:eastAsia="Times New Roman" w:hAnsi="Times New Roman"/>
          <w:sz w:val="28"/>
          <w:szCs w:val="28"/>
          <w:lang w:eastAsia="ru-RU"/>
        </w:rPr>
        <w:t>ороду</w:t>
      </w:r>
      <w:r w:rsidR="000328C1" w:rsidRPr="00032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28C1" w:rsidRPr="000328C1">
        <w:rPr>
          <w:rFonts w:ascii="Times New Roman" w:eastAsia="Times New Roman" w:hAnsi="Times New Roman"/>
          <w:sz w:val="28"/>
          <w:szCs w:val="28"/>
          <w:lang w:eastAsia="ru-RU"/>
        </w:rPr>
        <w:t>Сатк</w:t>
      </w:r>
      <w:r w:rsidR="005362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0328C1" w:rsidRPr="000328C1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Микрорайон</w:t>
      </w:r>
    </w:p>
    <w:p w:rsidR="00967AB7" w:rsidRPr="00967AB7" w:rsidRDefault="00967AB7" w:rsidP="001D6C5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действия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ежедневно, круглогодично</w:t>
      </w:r>
    </w:p>
    <w:tbl>
      <w:tblPr>
        <w:tblStyle w:val="a6"/>
        <w:tblW w:w="14478" w:type="dxa"/>
        <w:tblInd w:w="817" w:type="dxa"/>
        <w:tblLayout w:type="fixed"/>
        <w:tblLook w:val="04A0"/>
      </w:tblPr>
      <w:tblGrid>
        <w:gridCol w:w="3227"/>
        <w:gridCol w:w="2065"/>
        <w:gridCol w:w="1531"/>
        <w:gridCol w:w="1531"/>
        <w:gridCol w:w="1531"/>
        <w:gridCol w:w="1531"/>
        <w:gridCol w:w="1531"/>
        <w:gridCol w:w="1531"/>
      </w:tblGrid>
      <w:tr w:rsidR="00F47CA8" w:rsidRPr="0006758A" w:rsidTr="00F47CA8">
        <w:tc>
          <w:tcPr>
            <w:tcW w:w="3227" w:type="dxa"/>
            <w:vMerge w:val="restart"/>
          </w:tcPr>
          <w:p w:rsidR="00F47CA8" w:rsidRPr="0006758A" w:rsidRDefault="00F47CA8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2065" w:type="dxa"/>
            <w:vMerge w:val="restart"/>
          </w:tcPr>
          <w:p w:rsidR="00F47CA8" w:rsidRPr="0006758A" w:rsidRDefault="00F47CA8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 суток</w:t>
            </w:r>
          </w:p>
        </w:tc>
        <w:tc>
          <w:tcPr>
            <w:tcW w:w="3062" w:type="dxa"/>
            <w:gridSpan w:val="2"/>
          </w:tcPr>
          <w:p w:rsidR="00F47CA8" w:rsidRPr="0006758A" w:rsidRDefault="00F47CA8" w:rsidP="009C4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Интервал отправления в мин. или время отправления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3062" w:type="dxa"/>
            <w:gridSpan w:val="2"/>
          </w:tcPr>
          <w:p w:rsidR="00F47CA8" w:rsidRDefault="00F47CA8" w:rsidP="009C4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отправления первого рейса, </w:t>
            </w:r>
          </w:p>
          <w:p w:rsidR="00F47CA8" w:rsidRPr="0006758A" w:rsidRDefault="00F47CA8" w:rsidP="009C4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3062" w:type="dxa"/>
            <w:gridSpan w:val="2"/>
          </w:tcPr>
          <w:p w:rsidR="00F47CA8" w:rsidRDefault="00F47CA8" w:rsidP="009C4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отправления последнего рейса, </w:t>
            </w:r>
          </w:p>
          <w:p w:rsidR="00F47CA8" w:rsidRPr="0006758A" w:rsidRDefault="00F47CA8" w:rsidP="009C4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F47CA8" w:rsidRPr="0006758A" w:rsidTr="00F47CA8">
        <w:tc>
          <w:tcPr>
            <w:tcW w:w="3227" w:type="dxa"/>
            <w:vMerge/>
          </w:tcPr>
          <w:p w:rsidR="00F47CA8" w:rsidRPr="0006758A" w:rsidRDefault="00F47CA8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/>
          </w:tcPr>
          <w:p w:rsidR="00F47CA8" w:rsidRPr="0006758A" w:rsidRDefault="00F47CA8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F47CA8" w:rsidRPr="0006758A" w:rsidRDefault="00F47CA8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прямом направлении</w:t>
            </w:r>
          </w:p>
        </w:tc>
        <w:tc>
          <w:tcPr>
            <w:tcW w:w="1531" w:type="dxa"/>
          </w:tcPr>
          <w:p w:rsidR="00F47CA8" w:rsidRPr="0006758A" w:rsidRDefault="00F47CA8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обратном направлении</w:t>
            </w:r>
          </w:p>
        </w:tc>
        <w:tc>
          <w:tcPr>
            <w:tcW w:w="1531" w:type="dxa"/>
          </w:tcPr>
          <w:p w:rsidR="00F47CA8" w:rsidRPr="0006758A" w:rsidRDefault="00F47CA8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прямом направлении</w:t>
            </w:r>
          </w:p>
        </w:tc>
        <w:tc>
          <w:tcPr>
            <w:tcW w:w="1531" w:type="dxa"/>
          </w:tcPr>
          <w:p w:rsidR="00F47CA8" w:rsidRPr="0006758A" w:rsidRDefault="00F47CA8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обратном направлении</w:t>
            </w:r>
          </w:p>
        </w:tc>
        <w:tc>
          <w:tcPr>
            <w:tcW w:w="1531" w:type="dxa"/>
          </w:tcPr>
          <w:p w:rsidR="00F47CA8" w:rsidRPr="0006758A" w:rsidRDefault="00F47CA8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прямом направлении</w:t>
            </w:r>
          </w:p>
        </w:tc>
        <w:tc>
          <w:tcPr>
            <w:tcW w:w="1531" w:type="dxa"/>
          </w:tcPr>
          <w:p w:rsidR="00F47CA8" w:rsidRPr="0006758A" w:rsidRDefault="00F47CA8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обратном направлении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826C78" w:rsidRDefault="00232064" w:rsidP="00EC67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250 лет городу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Сатке</w:t>
            </w:r>
            <w:proofErr w:type="spellEnd"/>
          </w:p>
        </w:tc>
        <w:tc>
          <w:tcPr>
            <w:tcW w:w="2065" w:type="dxa"/>
            <w:vMerge w:val="restart"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7:00 до 12:50; 13:10 до 19:50</w:t>
            </w:r>
          </w:p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7:2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19:2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826C78" w:rsidRDefault="00232064" w:rsidP="00EC67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7:2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19:2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A06D9F" w:rsidRDefault="00232064" w:rsidP="00EC67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7:2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19:2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A06D9F" w:rsidRDefault="00232064" w:rsidP="00EC67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7:2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19:2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826C78" w:rsidRDefault="00232064" w:rsidP="00EC67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Д/сад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1531" w:type="dxa"/>
          </w:tcPr>
          <w:p w:rsidR="00232064" w:rsidRPr="0006758A" w:rsidRDefault="00D94C2F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19:37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19:2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826C78" w:rsidRDefault="00232064" w:rsidP="00EC67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Динамитный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7:38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19:38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826C78" w:rsidRDefault="00232064" w:rsidP="00EC67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Профилакторий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7:43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19:43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19:1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A06D9F" w:rsidRDefault="00232064" w:rsidP="00EC67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Спартака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1531" w:type="dxa"/>
          </w:tcPr>
          <w:p w:rsidR="00232064" w:rsidRPr="0006758A" w:rsidRDefault="00D94C2F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7:14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:14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A06D9F" w:rsidRDefault="00232064" w:rsidP="00EC67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Театральная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1531" w:type="dxa"/>
          </w:tcPr>
          <w:p w:rsidR="00232064" w:rsidRPr="0006758A" w:rsidRDefault="00D94C2F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:12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A06D9F" w:rsidRDefault="00232064" w:rsidP="00EC67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1531" w:type="dxa"/>
          </w:tcPr>
          <w:p w:rsidR="00232064" w:rsidRPr="0006758A" w:rsidRDefault="00D94C2F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19:49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:10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A06D9F" w:rsidRDefault="00232064" w:rsidP="00EC67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Волна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7:51</w:t>
            </w:r>
          </w:p>
        </w:tc>
        <w:tc>
          <w:tcPr>
            <w:tcW w:w="1531" w:type="dxa"/>
          </w:tcPr>
          <w:p w:rsidR="00232064" w:rsidRPr="0006758A" w:rsidRDefault="00D94C2F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7:08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19:51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:08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A06D9F" w:rsidRDefault="00232064" w:rsidP="00EC67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1531" w:type="dxa"/>
          </w:tcPr>
          <w:p w:rsidR="00232064" w:rsidRPr="0006758A" w:rsidRDefault="00D94C2F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19:53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:06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A06D9F" w:rsidRDefault="00232064" w:rsidP="00EC67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Спорта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1531" w:type="dxa"/>
          </w:tcPr>
          <w:p w:rsidR="00232064" w:rsidRPr="0006758A" w:rsidRDefault="00D94C2F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94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:04</w:t>
            </w:r>
          </w:p>
        </w:tc>
      </w:tr>
      <w:tr w:rsidR="00232064" w:rsidRPr="0006758A" w:rsidTr="00F47CA8">
        <w:tc>
          <w:tcPr>
            <w:tcW w:w="3227" w:type="dxa"/>
          </w:tcPr>
          <w:p w:rsidR="00232064" w:rsidRPr="00A06D9F" w:rsidRDefault="00232064" w:rsidP="00EC67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2065" w:type="dxa"/>
            <w:vMerge/>
          </w:tcPr>
          <w:p w:rsidR="00232064" w:rsidRPr="0006758A" w:rsidRDefault="00232064" w:rsidP="00713D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531" w:type="dxa"/>
          </w:tcPr>
          <w:p w:rsidR="00232064" w:rsidRPr="0006758A" w:rsidRDefault="00232064" w:rsidP="00EC6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19:57</w:t>
            </w:r>
          </w:p>
        </w:tc>
        <w:tc>
          <w:tcPr>
            <w:tcW w:w="1531" w:type="dxa"/>
          </w:tcPr>
          <w:p w:rsidR="00232064" w:rsidRPr="0006758A" w:rsidRDefault="00232064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</w:tr>
    </w:tbl>
    <w:p w:rsidR="008F24ED" w:rsidRDefault="008F24ED" w:rsidP="001D6C5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58A" w:rsidRDefault="0006758A" w:rsidP="001D6C57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  <w:sectPr w:rsidR="0006758A" w:rsidSect="00967AB7">
          <w:pgSz w:w="16838" w:h="11906" w:orient="landscape"/>
          <w:pgMar w:top="709" w:right="709" w:bottom="851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1D6C57" w:rsidRPr="001D6C57" w:rsidRDefault="001D6C57" w:rsidP="001D6C57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sectPr w:rsidR="001D6C57" w:rsidRPr="001D6C57" w:rsidSect="00A972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3D5"/>
    <w:rsid w:val="000328C1"/>
    <w:rsid w:val="00065832"/>
    <w:rsid w:val="0006758A"/>
    <w:rsid w:val="000C25BD"/>
    <w:rsid w:val="001122EB"/>
    <w:rsid w:val="00161361"/>
    <w:rsid w:val="001D6C57"/>
    <w:rsid w:val="00232064"/>
    <w:rsid w:val="00241B14"/>
    <w:rsid w:val="00252E8C"/>
    <w:rsid w:val="002A2832"/>
    <w:rsid w:val="00385A53"/>
    <w:rsid w:val="003C12B5"/>
    <w:rsid w:val="003F1D8C"/>
    <w:rsid w:val="00442B9E"/>
    <w:rsid w:val="004723BB"/>
    <w:rsid w:val="00510941"/>
    <w:rsid w:val="005362D8"/>
    <w:rsid w:val="00550F59"/>
    <w:rsid w:val="00655EF9"/>
    <w:rsid w:val="00664656"/>
    <w:rsid w:val="00713DE8"/>
    <w:rsid w:val="007253D5"/>
    <w:rsid w:val="00727369"/>
    <w:rsid w:val="008161BF"/>
    <w:rsid w:val="008F24ED"/>
    <w:rsid w:val="00943322"/>
    <w:rsid w:val="00967AB7"/>
    <w:rsid w:val="009C4ED7"/>
    <w:rsid w:val="00A54631"/>
    <w:rsid w:val="00A77939"/>
    <w:rsid w:val="00A9729F"/>
    <w:rsid w:val="00B90815"/>
    <w:rsid w:val="00C86622"/>
    <w:rsid w:val="00D94C2F"/>
    <w:rsid w:val="00ED3F4E"/>
    <w:rsid w:val="00F2110B"/>
    <w:rsid w:val="00F25015"/>
    <w:rsid w:val="00F4165C"/>
    <w:rsid w:val="00F47CA8"/>
    <w:rsid w:val="00F5578A"/>
    <w:rsid w:val="00F8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2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D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2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D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burkse</cp:lastModifiedBy>
  <cp:revision>3</cp:revision>
  <cp:lastPrinted>2018-08-08T11:13:00Z</cp:lastPrinted>
  <dcterms:created xsi:type="dcterms:W3CDTF">2018-08-13T10:56:00Z</dcterms:created>
  <dcterms:modified xsi:type="dcterms:W3CDTF">2018-08-13T10:59:00Z</dcterms:modified>
</cp:coreProperties>
</file>