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EC2" w:rsidRPr="004C48AC" w:rsidRDefault="00C81EC2" w:rsidP="001C04CE">
      <w:pPr>
        <w:spacing w:after="0" w:line="360" w:lineRule="auto"/>
        <w:ind w:right="-1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49300" cy="10312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31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EC2" w:rsidRPr="004C48AC" w:rsidRDefault="00C81EC2" w:rsidP="001C04CE">
      <w:pPr>
        <w:spacing w:before="240"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C81EC2" w:rsidRPr="004C48AC" w:rsidRDefault="00C81EC2" w:rsidP="001C04CE">
      <w:pPr>
        <w:spacing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C81EC2" w:rsidRPr="004C48AC" w:rsidRDefault="00C81EC2" w:rsidP="001C04CE">
      <w:pPr>
        <w:pBdr>
          <w:bottom w:val="single" w:sz="12" w:space="1" w:color="auto"/>
        </w:pBdr>
        <w:spacing w:after="12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C81EC2" w:rsidRPr="004C48AC" w:rsidRDefault="00C81EC2" w:rsidP="001C04CE">
      <w:pPr>
        <w:pBdr>
          <w:bottom w:val="single" w:sz="12" w:space="1" w:color="auto"/>
        </w:pBdr>
        <w:spacing w:after="36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EA3450" w:rsidRPr="001F3F83" w:rsidRDefault="001F3F83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jc w:val="both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</w:rPr>
        <w:t>От «</w:t>
      </w:r>
      <w:r w:rsidR="00F07290">
        <w:rPr>
          <w:rFonts w:ascii="Times New Roman" w:hAnsi="Times New Roman"/>
          <w:color w:val="000000"/>
        </w:rPr>
        <w:t>____</w:t>
      </w:r>
      <w:r w:rsidR="00E27BDB">
        <w:rPr>
          <w:rFonts w:ascii="Times New Roman" w:hAnsi="Times New Roman"/>
          <w:color w:val="000000"/>
        </w:rPr>
        <w:t>» ______</w:t>
      </w:r>
      <w:r w:rsidR="00915654">
        <w:rPr>
          <w:rFonts w:ascii="Times New Roman" w:hAnsi="Times New Roman"/>
          <w:color w:val="000000"/>
        </w:rPr>
        <w:t xml:space="preserve"> </w:t>
      </w:r>
      <w:r w:rsidR="00A12FA0">
        <w:rPr>
          <w:rFonts w:ascii="Times New Roman" w:hAnsi="Times New Roman"/>
          <w:color w:val="000000"/>
        </w:rPr>
        <w:t>2019</w:t>
      </w:r>
      <w:r w:rsidR="00F07290">
        <w:rPr>
          <w:rFonts w:ascii="Times New Roman" w:hAnsi="Times New Roman"/>
          <w:color w:val="000000"/>
        </w:rPr>
        <w:t xml:space="preserve"> года №______</w:t>
      </w:r>
    </w:p>
    <w:p w:rsidR="00C81EC2" w:rsidRDefault="0075101D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</w:t>
      </w:r>
      <w:r w:rsidR="00C81EC2" w:rsidRPr="004967EF">
        <w:rPr>
          <w:rFonts w:ascii="Times New Roman" w:hAnsi="Times New Roman"/>
          <w:color w:val="000000"/>
        </w:rPr>
        <w:t>г. Сатка</w:t>
      </w:r>
    </w:p>
    <w:p w:rsidR="00C81EC2" w:rsidRPr="004967EF" w:rsidRDefault="00C81EC2" w:rsidP="001C04CE">
      <w:pPr>
        <w:shd w:val="clear" w:color="auto" w:fill="FFFFFF"/>
        <w:tabs>
          <w:tab w:val="left" w:pos="3969"/>
        </w:tabs>
        <w:spacing w:after="0" w:line="360" w:lineRule="auto"/>
        <w:ind w:right="-1"/>
        <w:jc w:val="center"/>
        <w:rPr>
          <w:rFonts w:ascii="Times New Roman" w:hAnsi="Times New Roman"/>
          <w:color w:val="000000"/>
        </w:rPr>
      </w:pPr>
    </w:p>
    <w:p w:rsidR="00C81EC2" w:rsidRDefault="00086348" w:rsidP="001C04CE">
      <w:pPr>
        <w:pStyle w:val="3"/>
        <w:tabs>
          <w:tab w:val="left" w:pos="0"/>
          <w:tab w:val="left" w:pos="3969"/>
        </w:tabs>
        <w:spacing w:line="360" w:lineRule="auto"/>
        <w:ind w:right="5669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="00C81EC2" w:rsidRPr="004967EF">
        <w:rPr>
          <w:sz w:val="22"/>
          <w:szCs w:val="22"/>
        </w:rPr>
        <w:t xml:space="preserve"> </w:t>
      </w:r>
      <w:r w:rsidR="00EA3450">
        <w:rPr>
          <w:sz w:val="22"/>
          <w:szCs w:val="22"/>
        </w:rPr>
        <w:t>подготовке объектов жилищно-коммунального хозяйства, энергетики и социальной сферы Саткинского городского поселе</w:t>
      </w:r>
      <w:r w:rsidR="00A12FA0">
        <w:rPr>
          <w:sz w:val="22"/>
          <w:szCs w:val="22"/>
        </w:rPr>
        <w:t>ния к отопительному периоду 2019-2020</w:t>
      </w:r>
      <w:r w:rsidR="00C81EC2" w:rsidRPr="00C81EC2">
        <w:rPr>
          <w:sz w:val="22"/>
          <w:szCs w:val="22"/>
        </w:rPr>
        <w:t xml:space="preserve"> </w:t>
      </w:r>
      <w:r w:rsidR="004B47AB">
        <w:rPr>
          <w:sz w:val="22"/>
          <w:szCs w:val="22"/>
        </w:rPr>
        <w:t>годов</w:t>
      </w:r>
    </w:p>
    <w:p w:rsidR="003E2551" w:rsidRDefault="003E2551" w:rsidP="003E2551"/>
    <w:p w:rsidR="001336B6" w:rsidRPr="003E2551" w:rsidRDefault="001336B6" w:rsidP="003E2551"/>
    <w:p w:rsidR="00915654" w:rsidRPr="00915654" w:rsidRDefault="00915654" w:rsidP="00F84D58">
      <w:pPr>
        <w:spacing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221B7D" w:rsidRPr="00221B7D" w:rsidRDefault="00915654" w:rsidP="001C04CE">
      <w:pPr>
        <w:pStyle w:val="headertext"/>
        <w:shd w:val="clear" w:color="auto" w:fill="FFFFFF"/>
        <w:spacing w:before="0" w:beforeAutospacing="0" w:after="0" w:afterAutospacing="0" w:line="360" w:lineRule="auto"/>
        <w:ind w:right="-1" w:firstLine="567"/>
        <w:jc w:val="both"/>
        <w:textAlignment w:val="baseline"/>
        <w:rPr>
          <w:color w:val="3C3C3C"/>
          <w:spacing w:val="2"/>
        </w:rPr>
      </w:pPr>
      <w:r w:rsidRPr="00915654">
        <w:t>В целях организации своевременной подготовки объектов ж</w:t>
      </w:r>
      <w:r w:rsidR="001873A0">
        <w:t xml:space="preserve">илищно-коммунального хозяйства, </w:t>
      </w:r>
      <w:r w:rsidRPr="00221B7D">
        <w:t>энергетики и социальной сферы Саткинского городского поселения к бесперебойной работе в</w:t>
      </w:r>
      <w:r w:rsidR="002410D1" w:rsidRPr="00221B7D">
        <w:t xml:space="preserve"> отопительный период </w:t>
      </w:r>
      <w:r w:rsidRPr="00221B7D">
        <w:t>20</w:t>
      </w:r>
      <w:r w:rsidR="00A12FA0">
        <w:t>19</w:t>
      </w:r>
      <w:r w:rsidR="000F2B39" w:rsidRPr="00221B7D">
        <w:t>-</w:t>
      </w:r>
      <w:r w:rsidRPr="00221B7D">
        <w:t>2</w:t>
      </w:r>
      <w:r w:rsidR="00A12FA0">
        <w:t>020</w:t>
      </w:r>
      <w:r w:rsidR="008328A7">
        <w:t xml:space="preserve"> годов</w:t>
      </w:r>
      <w:r w:rsidR="000F2B39" w:rsidRPr="00221B7D">
        <w:t xml:space="preserve"> </w:t>
      </w:r>
      <w:r w:rsidRPr="00221B7D">
        <w:t>и обеспечения   их   устойчивого  снабжения  топливно-энергетическими ресурсами</w:t>
      </w:r>
      <w:r w:rsidR="001C04CE">
        <w:t xml:space="preserve">, </w:t>
      </w:r>
      <w:r w:rsidR="00182AF3" w:rsidRPr="00221B7D">
        <w:t>на основании</w:t>
      </w:r>
      <w:r w:rsidR="00182AF3" w:rsidRPr="00221B7D">
        <w:rPr>
          <w:sz w:val="23"/>
          <w:szCs w:val="23"/>
        </w:rPr>
        <w:t xml:space="preserve"> приказа Минэнерго России </w:t>
      </w:r>
      <w:r w:rsidR="00182AF3" w:rsidRPr="00221B7D">
        <w:t>от 12.03.2013 № 103 «Об утверждении правил оценки готовности к отопительному периоду»</w:t>
      </w:r>
      <w:r w:rsidR="00221B7D" w:rsidRPr="00221B7D">
        <w:t>, в соответствии с Федеральным законом от 06.10.2003 № 131-ФЗ «</w:t>
      </w:r>
      <w:r w:rsidR="00221B7D" w:rsidRPr="00221B7D">
        <w:rPr>
          <w:spacing w:val="2"/>
        </w:rPr>
        <w:t>Об общих принципах организации местного самоуправления в Российской Федерации»</w:t>
      </w:r>
      <w:r w:rsidR="00221B7D">
        <w:rPr>
          <w:spacing w:val="2"/>
        </w:rPr>
        <w:t>,</w:t>
      </w:r>
      <w:r w:rsidR="00604AA7" w:rsidRPr="00604AA7">
        <w:rPr>
          <w:color w:val="000000"/>
        </w:rPr>
        <w:t xml:space="preserve"> </w:t>
      </w:r>
      <w:r w:rsidR="00604AA7" w:rsidRPr="002410D1">
        <w:rPr>
          <w:color w:val="000000"/>
        </w:rPr>
        <w:t>«</w:t>
      </w:r>
      <w:r w:rsidR="00604AA7" w:rsidRPr="002410D1">
        <w:t>Организационно-методических  рекоменда</w:t>
      </w:r>
      <w:r w:rsidR="00604AA7">
        <w:t xml:space="preserve">ций по подготовке к проведению </w:t>
      </w:r>
      <w:r w:rsidR="00604AA7" w:rsidRPr="002410D1">
        <w:t>отопительного периода и повышению надежности систем коммунального теплоснабжения в городах и населенных пунктах Российской Федерации»</w:t>
      </w:r>
      <w:r w:rsidR="00604AA7">
        <w:rPr>
          <w:color w:val="000000"/>
        </w:rPr>
        <w:t xml:space="preserve"> </w:t>
      </w:r>
      <w:r w:rsidR="00604AA7" w:rsidRPr="002410D1">
        <w:t>МДС 41</w:t>
      </w:r>
      <w:r w:rsidR="001336B6">
        <w:t xml:space="preserve"> </w:t>
      </w:r>
      <w:r w:rsidR="00604AA7" w:rsidRPr="002410D1">
        <w:t>-</w:t>
      </w:r>
      <w:r w:rsidR="001336B6">
        <w:t xml:space="preserve"> </w:t>
      </w:r>
      <w:r w:rsidR="00604AA7" w:rsidRPr="002410D1">
        <w:t>6.2000</w:t>
      </w:r>
      <w:r w:rsidR="00604AA7">
        <w:t>,</w:t>
      </w:r>
      <w:r w:rsidR="00604AA7" w:rsidRPr="00604AA7">
        <w:t xml:space="preserve"> </w:t>
      </w:r>
      <w:r w:rsidR="00604AA7">
        <w:t>Приказом Минэнерго от 24.03.2003 №</w:t>
      </w:r>
      <w:r w:rsidR="00604AA7" w:rsidRPr="002410D1">
        <w:t xml:space="preserve"> 115 «</w:t>
      </w:r>
      <w:r w:rsidR="00604AA7" w:rsidRPr="002410D1">
        <w:rPr>
          <w:color w:val="000000"/>
        </w:rPr>
        <w:t>Правила технической эксплуа</w:t>
      </w:r>
      <w:r w:rsidR="00604AA7">
        <w:rPr>
          <w:color w:val="000000"/>
        </w:rPr>
        <w:t>тации тепловых энергоустановок»,</w:t>
      </w:r>
      <w:r w:rsidR="00604AA7" w:rsidRPr="00604AA7">
        <w:t xml:space="preserve"> </w:t>
      </w:r>
      <w:r w:rsidR="00604AA7" w:rsidRPr="00580F06">
        <w:rPr>
          <w:rFonts w:eastAsiaTheme="minorHAnsi"/>
          <w:color w:val="000000"/>
        </w:rPr>
        <w:t xml:space="preserve">Положение о проверке готовности субъектов электроэнергетики </w:t>
      </w:r>
      <w:r w:rsidR="00604AA7">
        <w:rPr>
          <w:rFonts w:eastAsiaTheme="minorHAnsi"/>
          <w:color w:val="000000"/>
        </w:rPr>
        <w:t xml:space="preserve">к работе в осенне-зимний период утвержденным </w:t>
      </w:r>
      <w:r w:rsidR="00604AA7" w:rsidRPr="00580F06">
        <w:rPr>
          <w:rFonts w:eastAsiaTheme="minorHAnsi"/>
          <w:color w:val="000000"/>
        </w:rPr>
        <w:t>решение</w:t>
      </w:r>
      <w:r w:rsidR="00604AA7">
        <w:rPr>
          <w:rFonts w:eastAsiaTheme="minorHAnsi"/>
          <w:color w:val="000000"/>
        </w:rPr>
        <w:t xml:space="preserve">м Правительственной комиссии по </w:t>
      </w:r>
      <w:r w:rsidR="00604AA7" w:rsidRPr="00580F06">
        <w:rPr>
          <w:rFonts w:eastAsiaTheme="minorHAnsi"/>
          <w:color w:val="000000"/>
        </w:rPr>
        <w:t>обеспечени</w:t>
      </w:r>
      <w:r w:rsidR="00604AA7">
        <w:rPr>
          <w:rFonts w:eastAsiaTheme="minorHAnsi"/>
          <w:color w:val="000000"/>
        </w:rPr>
        <w:t>ю безопасности электроснабжения (федерального штаба),</w:t>
      </w:r>
      <w:r w:rsidR="001336B6">
        <w:rPr>
          <w:rFonts w:eastAsiaTheme="minorHAnsi"/>
          <w:color w:val="000000"/>
        </w:rPr>
        <w:t xml:space="preserve"> </w:t>
      </w:r>
      <w:r w:rsidR="00604AA7" w:rsidRPr="00580F06">
        <w:rPr>
          <w:rFonts w:eastAsiaTheme="minorHAnsi"/>
          <w:color w:val="000000"/>
        </w:rPr>
        <w:t>протокол</w:t>
      </w:r>
      <w:r w:rsidR="00604AA7">
        <w:rPr>
          <w:rFonts w:eastAsiaTheme="minorHAnsi"/>
          <w:color w:val="000000"/>
        </w:rPr>
        <w:t xml:space="preserve"> № 10</w:t>
      </w:r>
      <w:r w:rsidR="00604AA7" w:rsidRPr="00580F06">
        <w:rPr>
          <w:rFonts w:eastAsiaTheme="minorHAnsi"/>
          <w:color w:val="000000"/>
        </w:rPr>
        <w:t xml:space="preserve"> от</w:t>
      </w:r>
      <w:r w:rsidR="00604AA7">
        <w:rPr>
          <w:rFonts w:eastAsiaTheme="minorHAnsi"/>
          <w:color w:val="000000"/>
        </w:rPr>
        <w:t xml:space="preserve"> 6</w:t>
      </w:r>
      <w:r w:rsidR="00604AA7" w:rsidRPr="00580F06">
        <w:rPr>
          <w:rFonts w:eastAsiaTheme="minorHAnsi"/>
          <w:color w:val="000000"/>
        </w:rPr>
        <w:t xml:space="preserve">  июля </w:t>
      </w:r>
      <w:r w:rsidR="00604AA7">
        <w:rPr>
          <w:rFonts w:eastAsiaTheme="minorHAnsi"/>
          <w:color w:val="000000"/>
        </w:rPr>
        <w:t xml:space="preserve"> 2012 года,</w:t>
      </w:r>
    </w:p>
    <w:p w:rsidR="00EA3450" w:rsidRPr="00B009E5" w:rsidRDefault="00EA3450" w:rsidP="001C04CE">
      <w:pPr>
        <w:pStyle w:val="31"/>
        <w:spacing w:line="360" w:lineRule="auto"/>
        <w:ind w:right="-1" w:firstLine="0"/>
        <w:jc w:val="both"/>
        <w:rPr>
          <w:sz w:val="20"/>
        </w:rPr>
      </w:pPr>
    </w:p>
    <w:p w:rsidR="00C81EC2" w:rsidRDefault="00C81EC2" w:rsidP="001C04CE">
      <w:pPr>
        <w:pStyle w:val="31"/>
        <w:spacing w:line="360" w:lineRule="auto"/>
        <w:ind w:right="-1"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C81EC2" w:rsidRPr="00B009E5" w:rsidRDefault="00C81EC2" w:rsidP="001C04CE">
      <w:pPr>
        <w:pStyle w:val="31"/>
        <w:spacing w:line="360" w:lineRule="auto"/>
        <w:ind w:right="-1" w:firstLine="540"/>
        <w:jc w:val="both"/>
        <w:rPr>
          <w:sz w:val="16"/>
          <w:szCs w:val="16"/>
        </w:rPr>
      </w:pPr>
    </w:p>
    <w:p w:rsidR="002410D1" w:rsidRPr="002410D1" w:rsidRDefault="002410D1" w:rsidP="001C04CE">
      <w:pPr>
        <w:pStyle w:val="a9"/>
        <w:spacing w:before="0" w:beforeAutospacing="0" w:after="0" w:afterAutospacing="0" w:line="360" w:lineRule="auto"/>
        <w:ind w:right="-1" w:firstLine="567"/>
        <w:jc w:val="both"/>
      </w:pPr>
      <w:r w:rsidRPr="002410D1">
        <w:t>1. Директор</w:t>
      </w:r>
      <w:r w:rsidR="001B541D">
        <w:t xml:space="preserve">у МКУ «Городское управление </w:t>
      </w:r>
      <w:r w:rsidR="00346B06">
        <w:t>Жилищно – Коммунального Хозяйства Саткинского муниципального района</w:t>
      </w:r>
      <w:r w:rsidRPr="002410D1">
        <w:t>»</w:t>
      </w:r>
      <w:r w:rsidR="000F2B39">
        <w:t xml:space="preserve"> (</w:t>
      </w:r>
      <w:r w:rsidR="001C04CE">
        <w:t>Чепилевский</w:t>
      </w:r>
      <w:r w:rsidR="001C04CE" w:rsidRPr="002410D1">
        <w:t xml:space="preserve"> </w:t>
      </w:r>
      <w:r w:rsidR="001B541D" w:rsidRPr="002410D1">
        <w:t>А.Б.</w:t>
      </w:r>
      <w:r w:rsidR="000F2B39">
        <w:t>)</w:t>
      </w:r>
      <w:r w:rsidR="00336288">
        <w:t>:</w:t>
      </w:r>
      <w:r w:rsidRPr="002410D1">
        <w:t xml:space="preserve"> </w:t>
      </w:r>
    </w:p>
    <w:p w:rsidR="002410D1" w:rsidRPr="002410D1" w:rsidRDefault="002410D1" w:rsidP="001C04CE">
      <w:pPr>
        <w:pStyle w:val="a9"/>
        <w:spacing w:before="0" w:beforeAutospacing="0" w:after="0" w:afterAutospacing="0" w:line="360" w:lineRule="auto"/>
        <w:ind w:right="-1" w:firstLine="567"/>
        <w:jc w:val="both"/>
      </w:pPr>
      <w:r w:rsidRPr="002410D1">
        <w:t>1) разработать и утвердить план мероприятий подготовки объектов жилищно-коммунального хозяйства, энергетики Саткинского городского поселения к бесперебойной работе в о</w:t>
      </w:r>
      <w:r w:rsidR="00456F78">
        <w:t>топительный</w:t>
      </w:r>
      <w:r w:rsidR="00A12FA0">
        <w:t xml:space="preserve"> период 2019-2020</w:t>
      </w:r>
      <w:r w:rsidR="008328A7">
        <w:t xml:space="preserve"> </w:t>
      </w:r>
      <w:r w:rsidR="00772E92">
        <w:t>годов;</w:t>
      </w:r>
    </w:p>
    <w:p w:rsidR="002410D1" w:rsidRPr="002410D1" w:rsidRDefault="002410D1" w:rsidP="001C04CE">
      <w:pPr>
        <w:pStyle w:val="a9"/>
        <w:spacing w:before="0" w:beforeAutospacing="0" w:after="0" w:afterAutospacing="0" w:line="360" w:lineRule="auto"/>
        <w:ind w:right="-1" w:firstLine="567"/>
        <w:jc w:val="both"/>
      </w:pPr>
      <w:r w:rsidRPr="00E0208D">
        <w:t>2) организовать городской штаб по подготовке объектов жилищно-коммунального хозяйства, энергетики и социальной сферы Саткинского город</w:t>
      </w:r>
      <w:r w:rsidR="00456F78">
        <w:t>ского поселения к отопительному</w:t>
      </w:r>
      <w:r w:rsidRPr="00E0208D">
        <w:t xml:space="preserve"> период</w:t>
      </w:r>
      <w:r w:rsidR="00A12FA0">
        <w:t>у 2019</w:t>
      </w:r>
      <w:r w:rsidR="008956EE" w:rsidRPr="00E0208D">
        <w:t>-20</w:t>
      </w:r>
      <w:r w:rsidR="00A12FA0">
        <w:t>20</w:t>
      </w:r>
      <w:r w:rsidR="001F020D">
        <w:t xml:space="preserve"> </w:t>
      </w:r>
      <w:r w:rsidR="005347B0">
        <w:t>годов и</w:t>
      </w:r>
      <w:r w:rsidR="008956EE" w:rsidRPr="00E0208D">
        <w:t xml:space="preserve"> </w:t>
      </w:r>
      <w:r w:rsidRPr="00E0208D">
        <w:t>утвердить</w:t>
      </w:r>
      <w:r w:rsidR="008956EE" w:rsidRPr="00E0208D">
        <w:t xml:space="preserve"> его состав (приложение</w:t>
      </w:r>
      <w:r w:rsidRPr="00E0208D">
        <w:t xml:space="preserve"> 1</w:t>
      </w:r>
      <w:r w:rsidR="008956EE" w:rsidRPr="00E0208D">
        <w:t>)</w:t>
      </w:r>
      <w:r w:rsidRPr="00E0208D">
        <w:t>;</w:t>
      </w:r>
    </w:p>
    <w:p w:rsidR="002410D1" w:rsidRPr="002410D1" w:rsidRDefault="002410D1" w:rsidP="001C04CE">
      <w:pPr>
        <w:pStyle w:val="a9"/>
        <w:spacing w:before="0" w:beforeAutospacing="0" w:after="0" w:afterAutospacing="0" w:line="360" w:lineRule="auto"/>
        <w:ind w:right="-1" w:firstLine="567"/>
        <w:jc w:val="both"/>
      </w:pPr>
      <w:r w:rsidRPr="002410D1">
        <w:t>3) организовать рабочую комиссию, ответственную за запуск и регулировку системы отопления объектов энергетики и жилого фонда Саткинского городског</w:t>
      </w:r>
      <w:r w:rsidR="000F2B39">
        <w:t xml:space="preserve">о поселения и утвердить </w:t>
      </w:r>
      <w:r w:rsidR="000F2B39" w:rsidRPr="00E0208D">
        <w:t>её состав (приложение</w:t>
      </w:r>
      <w:r w:rsidR="00FD5F78" w:rsidRPr="00E0208D">
        <w:t xml:space="preserve"> </w:t>
      </w:r>
      <w:r w:rsidRPr="00E0208D">
        <w:t>2</w:t>
      </w:r>
      <w:r w:rsidR="000F2B39" w:rsidRPr="00E0208D">
        <w:t>)</w:t>
      </w:r>
      <w:r w:rsidRPr="00E0208D">
        <w:t>;</w:t>
      </w:r>
    </w:p>
    <w:p w:rsidR="002410D1" w:rsidRPr="002410D1" w:rsidRDefault="002410D1" w:rsidP="001C04CE">
      <w:pPr>
        <w:pStyle w:val="a9"/>
        <w:spacing w:before="0" w:beforeAutospacing="0" w:after="0" w:afterAutospacing="0" w:line="360" w:lineRule="auto"/>
        <w:ind w:right="-1" w:firstLine="567"/>
        <w:jc w:val="both"/>
      </w:pPr>
      <w:r w:rsidRPr="002410D1">
        <w:t>4) обеспечить в установленные сроки сбор, обобщение и анализ информации о ходе подготовки объектов жилищно-</w:t>
      </w:r>
      <w:r w:rsidR="00456F78">
        <w:t>коммунального хозяйства к отопительному</w:t>
      </w:r>
      <w:r w:rsidR="00A12FA0">
        <w:t xml:space="preserve"> периоду 2019-2020</w:t>
      </w:r>
      <w:r w:rsidR="001F020D">
        <w:t>годов</w:t>
      </w:r>
      <w:r w:rsidRPr="002410D1">
        <w:t>;</w:t>
      </w:r>
    </w:p>
    <w:p w:rsidR="002410D1" w:rsidRPr="002410D1" w:rsidRDefault="002410D1" w:rsidP="001C04CE">
      <w:pPr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14745D">
        <w:rPr>
          <w:rFonts w:ascii="Times New Roman" w:hAnsi="Times New Roman"/>
          <w:sz w:val="24"/>
          <w:szCs w:val="24"/>
        </w:rPr>
        <w:t xml:space="preserve">5) продолжить работу </w:t>
      </w:r>
      <w:r w:rsidR="00E0208D" w:rsidRPr="0014745D">
        <w:rPr>
          <w:rFonts w:ascii="Times New Roman" w:hAnsi="Times New Roman"/>
          <w:sz w:val="24"/>
          <w:szCs w:val="24"/>
        </w:rPr>
        <w:t>по уточнению норм и согласованию</w:t>
      </w:r>
      <w:r w:rsidRPr="0014745D">
        <w:rPr>
          <w:rFonts w:ascii="Times New Roman" w:hAnsi="Times New Roman"/>
          <w:sz w:val="24"/>
          <w:szCs w:val="24"/>
        </w:rPr>
        <w:t xml:space="preserve"> лимитов жидкого и других видов топлива для отопительных котельных, оказывающих услуги по теплоснабжению населению</w:t>
      </w:r>
      <w:r w:rsidR="00275650" w:rsidRPr="0014745D">
        <w:rPr>
          <w:rFonts w:ascii="Times New Roman" w:hAnsi="Times New Roman"/>
          <w:sz w:val="24"/>
          <w:szCs w:val="24"/>
        </w:rPr>
        <w:t xml:space="preserve"> и организациям социальной сферы</w:t>
      </w:r>
      <w:r w:rsidR="0014745D" w:rsidRPr="0014745D">
        <w:rPr>
          <w:rFonts w:ascii="Times New Roman" w:hAnsi="Times New Roman"/>
          <w:sz w:val="24"/>
          <w:szCs w:val="24"/>
        </w:rPr>
        <w:t xml:space="preserve"> для предоставления информации в Министерство тарифного регулирования и энергетики Челябинской области</w:t>
      </w:r>
      <w:r w:rsidRPr="0014745D">
        <w:rPr>
          <w:rFonts w:ascii="Times New Roman" w:hAnsi="Times New Roman"/>
          <w:sz w:val="24"/>
          <w:szCs w:val="24"/>
        </w:rPr>
        <w:t>;</w:t>
      </w:r>
    </w:p>
    <w:p w:rsidR="002410D1" w:rsidRPr="002410D1" w:rsidRDefault="002410D1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0D1">
        <w:rPr>
          <w:rFonts w:ascii="Times New Roman" w:hAnsi="Times New Roman" w:cs="Times New Roman"/>
          <w:sz w:val="24"/>
          <w:szCs w:val="24"/>
        </w:rPr>
        <w:t>6) осуществлять контроль и координацию выполнения работ по подготовке объектов жилищно-коммунального хозяйства и социальной сферы Саткинского городского поселения к рабо</w:t>
      </w:r>
      <w:r w:rsidR="00E40771">
        <w:rPr>
          <w:rFonts w:ascii="Times New Roman" w:hAnsi="Times New Roman" w:cs="Times New Roman"/>
          <w:sz w:val="24"/>
          <w:szCs w:val="24"/>
        </w:rPr>
        <w:t>те</w:t>
      </w:r>
      <w:r w:rsidR="00A12FA0">
        <w:rPr>
          <w:rFonts w:ascii="Times New Roman" w:hAnsi="Times New Roman" w:cs="Times New Roman"/>
          <w:sz w:val="24"/>
          <w:szCs w:val="24"/>
        </w:rPr>
        <w:t xml:space="preserve"> в отопительный период 2019-2020</w:t>
      </w:r>
      <w:r w:rsidR="00086348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494167">
        <w:rPr>
          <w:rFonts w:ascii="Times New Roman" w:hAnsi="Times New Roman" w:cs="Times New Roman"/>
          <w:sz w:val="24"/>
          <w:szCs w:val="24"/>
        </w:rPr>
        <w:t xml:space="preserve"> в срок до 1 сентября </w:t>
      </w:r>
      <w:r w:rsidR="00A12FA0">
        <w:rPr>
          <w:rFonts w:ascii="Times New Roman" w:hAnsi="Times New Roman" w:cs="Times New Roman"/>
          <w:sz w:val="24"/>
          <w:szCs w:val="24"/>
        </w:rPr>
        <w:t>2019</w:t>
      </w:r>
      <w:r w:rsidR="00456F78">
        <w:rPr>
          <w:rFonts w:ascii="Times New Roman" w:hAnsi="Times New Roman" w:cs="Times New Roman"/>
          <w:sz w:val="24"/>
          <w:szCs w:val="24"/>
        </w:rPr>
        <w:t xml:space="preserve"> года</w:t>
      </w:r>
      <w:r w:rsidR="00086348">
        <w:rPr>
          <w:rFonts w:ascii="Times New Roman" w:hAnsi="Times New Roman" w:cs="Times New Roman"/>
          <w:sz w:val="24"/>
          <w:szCs w:val="24"/>
        </w:rPr>
        <w:t>;</w:t>
      </w:r>
    </w:p>
    <w:p w:rsidR="002410D1" w:rsidRPr="00E80D31" w:rsidRDefault="002410D1" w:rsidP="001C04CE">
      <w:pPr>
        <w:tabs>
          <w:tab w:val="left" w:pos="1824"/>
        </w:tabs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2410D1">
        <w:rPr>
          <w:rFonts w:ascii="Times New Roman" w:hAnsi="Times New Roman"/>
          <w:sz w:val="24"/>
          <w:szCs w:val="24"/>
        </w:rPr>
        <w:t>7) оказать содействие Государственной жилищной инспекции Челябинской области и Управлению по технологическому и экологическому надзору Ростехнадзора по Челябинской области в проверке технического состояния жилищного фонда</w:t>
      </w:r>
      <w:r w:rsidR="00275650">
        <w:rPr>
          <w:rFonts w:ascii="Times New Roman" w:hAnsi="Times New Roman"/>
          <w:sz w:val="24"/>
          <w:szCs w:val="24"/>
        </w:rPr>
        <w:t xml:space="preserve"> потребителей бюджетной сферы</w:t>
      </w:r>
      <w:r w:rsidR="00456F78">
        <w:rPr>
          <w:rFonts w:ascii="Times New Roman" w:hAnsi="Times New Roman"/>
          <w:sz w:val="24"/>
          <w:szCs w:val="24"/>
        </w:rPr>
        <w:t xml:space="preserve"> тепловых сетей </w:t>
      </w:r>
      <w:r w:rsidRPr="002410D1">
        <w:rPr>
          <w:rFonts w:ascii="Times New Roman" w:hAnsi="Times New Roman"/>
          <w:sz w:val="24"/>
          <w:szCs w:val="24"/>
        </w:rPr>
        <w:t xml:space="preserve">и котельных для контроля их </w:t>
      </w:r>
      <w:r w:rsidRPr="00E80D31">
        <w:rPr>
          <w:rFonts w:ascii="Times New Roman" w:hAnsi="Times New Roman"/>
          <w:sz w:val="24"/>
          <w:szCs w:val="24"/>
        </w:rPr>
        <w:t xml:space="preserve">подготовки к эксплуатации в отопительный период </w:t>
      </w:r>
      <w:r w:rsidR="00A12FA0">
        <w:rPr>
          <w:rFonts w:ascii="Times New Roman" w:hAnsi="Times New Roman"/>
          <w:sz w:val="24"/>
          <w:szCs w:val="24"/>
        </w:rPr>
        <w:t>2019-2020</w:t>
      </w:r>
      <w:r w:rsidR="008328A7">
        <w:rPr>
          <w:rFonts w:ascii="Times New Roman" w:hAnsi="Times New Roman"/>
          <w:sz w:val="24"/>
          <w:szCs w:val="24"/>
        </w:rPr>
        <w:t xml:space="preserve"> годов</w:t>
      </w:r>
      <w:r w:rsidRPr="00E80D31">
        <w:rPr>
          <w:rFonts w:ascii="Times New Roman" w:hAnsi="Times New Roman"/>
          <w:sz w:val="24"/>
          <w:szCs w:val="24"/>
        </w:rPr>
        <w:t>;</w:t>
      </w:r>
    </w:p>
    <w:p w:rsidR="002410D1" w:rsidRPr="002410D1" w:rsidRDefault="008E7E2F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0D31">
        <w:rPr>
          <w:rFonts w:ascii="Times New Roman" w:hAnsi="Times New Roman" w:cs="Times New Roman"/>
          <w:sz w:val="24"/>
          <w:szCs w:val="24"/>
        </w:rPr>
        <w:t xml:space="preserve">8) </w:t>
      </w:r>
      <w:r w:rsidR="002410D1" w:rsidRPr="00E80D31">
        <w:rPr>
          <w:rFonts w:ascii="Times New Roman" w:hAnsi="Times New Roman" w:cs="Times New Roman"/>
          <w:sz w:val="24"/>
          <w:szCs w:val="24"/>
        </w:rPr>
        <w:t>обеспечить коор</w:t>
      </w:r>
      <w:r w:rsidR="00E27BDB">
        <w:rPr>
          <w:rFonts w:ascii="Times New Roman" w:hAnsi="Times New Roman" w:cs="Times New Roman"/>
          <w:sz w:val="24"/>
          <w:szCs w:val="24"/>
        </w:rPr>
        <w:t xml:space="preserve">динацию </w:t>
      </w:r>
      <w:r w:rsidR="00086348">
        <w:rPr>
          <w:rFonts w:ascii="Times New Roman" w:hAnsi="Times New Roman" w:cs="Times New Roman"/>
          <w:sz w:val="24"/>
          <w:szCs w:val="24"/>
        </w:rPr>
        <w:t>действий энерго</w:t>
      </w:r>
      <w:r w:rsidR="001336B6">
        <w:rPr>
          <w:rFonts w:ascii="Times New Roman" w:hAnsi="Times New Roman" w:cs="Times New Roman"/>
          <w:sz w:val="24"/>
          <w:szCs w:val="24"/>
        </w:rPr>
        <w:t xml:space="preserve"> </w:t>
      </w:r>
      <w:r w:rsidR="00E27BDB">
        <w:rPr>
          <w:rFonts w:ascii="Times New Roman" w:hAnsi="Times New Roman" w:cs="Times New Roman"/>
          <w:sz w:val="24"/>
          <w:szCs w:val="24"/>
        </w:rPr>
        <w:t xml:space="preserve"> и </w:t>
      </w:r>
      <w:r w:rsidR="002410D1" w:rsidRPr="00E80D31">
        <w:rPr>
          <w:rFonts w:ascii="Times New Roman" w:hAnsi="Times New Roman" w:cs="Times New Roman"/>
          <w:sz w:val="24"/>
          <w:szCs w:val="24"/>
        </w:rPr>
        <w:t>теплоснабжающих организаций по подготов</w:t>
      </w:r>
      <w:r w:rsidR="00E27BDB">
        <w:rPr>
          <w:rFonts w:ascii="Times New Roman" w:hAnsi="Times New Roman" w:cs="Times New Roman"/>
          <w:sz w:val="24"/>
          <w:szCs w:val="24"/>
        </w:rPr>
        <w:t xml:space="preserve">ке объектов </w:t>
      </w:r>
      <w:r w:rsidR="002410D1" w:rsidRPr="00E80D31">
        <w:rPr>
          <w:rFonts w:ascii="Times New Roman" w:hAnsi="Times New Roman" w:cs="Times New Roman"/>
          <w:sz w:val="24"/>
          <w:szCs w:val="24"/>
        </w:rPr>
        <w:t>к отопите</w:t>
      </w:r>
      <w:r w:rsidR="00A12FA0">
        <w:rPr>
          <w:rFonts w:ascii="Times New Roman" w:hAnsi="Times New Roman" w:cs="Times New Roman"/>
          <w:sz w:val="24"/>
          <w:szCs w:val="24"/>
        </w:rPr>
        <w:t>льному периоду 2019-2020</w:t>
      </w:r>
      <w:r w:rsidR="00230A5C">
        <w:rPr>
          <w:rFonts w:ascii="Times New Roman" w:hAnsi="Times New Roman" w:cs="Times New Roman"/>
          <w:sz w:val="24"/>
          <w:szCs w:val="24"/>
        </w:rPr>
        <w:t xml:space="preserve"> </w:t>
      </w:r>
      <w:r w:rsidR="00E27BDB">
        <w:rPr>
          <w:rFonts w:ascii="Times New Roman" w:hAnsi="Times New Roman" w:cs="Times New Roman"/>
          <w:sz w:val="24"/>
          <w:szCs w:val="24"/>
        </w:rPr>
        <w:t>г</w:t>
      </w:r>
      <w:r w:rsidR="008328A7">
        <w:rPr>
          <w:rFonts w:ascii="Times New Roman" w:hAnsi="Times New Roman" w:cs="Times New Roman"/>
          <w:sz w:val="24"/>
          <w:szCs w:val="24"/>
        </w:rPr>
        <w:t>одов</w:t>
      </w:r>
      <w:r w:rsidR="00275650">
        <w:rPr>
          <w:rFonts w:ascii="Times New Roman" w:hAnsi="Times New Roman" w:cs="Times New Roman"/>
          <w:sz w:val="24"/>
          <w:szCs w:val="24"/>
        </w:rPr>
        <w:t>.</w:t>
      </w:r>
    </w:p>
    <w:p w:rsidR="002410D1" w:rsidRPr="002410D1" w:rsidRDefault="002410D1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0D1">
        <w:rPr>
          <w:rFonts w:ascii="Times New Roman" w:hAnsi="Times New Roman" w:cs="Times New Roman"/>
          <w:sz w:val="24"/>
          <w:szCs w:val="24"/>
        </w:rPr>
        <w:t>2. Руководителям организаций, независимо от правовой формы собственности и</w:t>
      </w:r>
      <w:r w:rsidR="00805A2F">
        <w:rPr>
          <w:rFonts w:ascii="Times New Roman" w:hAnsi="Times New Roman" w:cs="Times New Roman"/>
          <w:sz w:val="24"/>
          <w:szCs w:val="24"/>
        </w:rPr>
        <w:t xml:space="preserve"> организационно-правовой формы, </w:t>
      </w:r>
      <w:r w:rsidRPr="002410D1">
        <w:rPr>
          <w:rFonts w:ascii="Times New Roman" w:hAnsi="Times New Roman" w:cs="Times New Roman"/>
          <w:sz w:val="24"/>
          <w:szCs w:val="24"/>
        </w:rPr>
        <w:t>эксплуатирующих (управляющих) объекты коммунального комплекса, жилищного фонда, социальной сферы и энергетики Саткинского городского поселения:</w:t>
      </w:r>
    </w:p>
    <w:p w:rsidR="002410D1" w:rsidRPr="002410D1" w:rsidRDefault="002410D1" w:rsidP="001C04CE">
      <w:pPr>
        <w:autoSpaceDE w:val="0"/>
        <w:autoSpaceDN w:val="0"/>
        <w:adjustRightInd w:val="0"/>
        <w:spacing w:after="0" w:line="360" w:lineRule="auto"/>
        <w:ind w:right="-1"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2410D1">
        <w:rPr>
          <w:rFonts w:ascii="Times New Roman" w:hAnsi="Times New Roman"/>
          <w:sz w:val="24"/>
          <w:szCs w:val="24"/>
        </w:rPr>
        <w:lastRenderedPageBreak/>
        <w:t xml:space="preserve">1) </w:t>
      </w:r>
      <w:r w:rsidR="001336B6">
        <w:rPr>
          <w:rFonts w:ascii="Times New Roman" w:hAnsi="Times New Roman"/>
          <w:color w:val="000000"/>
          <w:sz w:val="24"/>
          <w:szCs w:val="24"/>
        </w:rPr>
        <w:t>в срок до 30.08</w:t>
      </w:r>
      <w:r w:rsidR="006833E1">
        <w:rPr>
          <w:rFonts w:ascii="Times New Roman" w:hAnsi="Times New Roman"/>
          <w:color w:val="000000"/>
          <w:sz w:val="24"/>
          <w:szCs w:val="24"/>
        </w:rPr>
        <w:t>.</w:t>
      </w:r>
      <w:r w:rsidR="00A12FA0">
        <w:rPr>
          <w:rFonts w:ascii="Times New Roman" w:hAnsi="Times New Roman"/>
          <w:color w:val="000000"/>
          <w:sz w:val="24"/>
          <w:szCs w:val="24"/>
        </w:rPr>
        <w:t>2019</w:t>
      </w:r>
      <w:r w:rsidR="008328A7">
        <w:rPr>
          <w:rFonts w:ascii="Times New Roman" w:hAnsi="Times New Roman"/>
          <w:color w:val="000000"/>
          <w:sz w:val="24"/>
          <w:szCs w:val="24"/>
        </w:rPr>
        <w:t xml:space="preserve"> года</w:t>
      </w:r>
      <w:r w:rsidR="00E928C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10D1">
        <w:rPr>
          <w:rFonts w:ascii="Times New Roman" w:hAnsi="Times New Roman"/>
          <w:color w:val="000000"/>
          <w:sz w:val="24"/>
          <w:szCs w:val="24"/>
        </w:rPr>
        <w:t xml:space="preserve">завершить выполнение </w:t>
      </w:r>
      <w:r w:rsidRPr="002410D1">
        <w:rPr>
          <w:rFonts w:ascii="Times New Roman" w:hAnsi="Times New Roman"/>
          <w:sz w:val="24"/>
          <w:szCs w:val="24"/>
        </w:rPr>
        <w:t>организационных и технических</w:t>
      </w:r>
      <w:r w:rsidRPr="002410D1">
        <w:rPr>
          <w:rFonts w:ascii="Times New Roman" w:hAnsi="Times New Roman"/>
          <w:color w:val="000000"/>
          <w:sz w:val="24"/>
          <w:szCs w:val="24"/>
        </w:rPr>
        <w:t xml:space="preserve"> мероприятий по подготовке к отопите</w:t>
      </w:r>
      <w:r w:rsidR="00A12FA0">
        <w:rPr>
          <w:rFonts w:ascii="Times New Roman" w:hAnsi="Times New Roman"/>
          <w:color w:val="000000"/>
          <w:sz w:val="24"/>
          <w:szCs w:val="24"/>
        </w:rPr>
        <w:t>льному периоду 2019-2020</w:t>
      </w:r>
      <w:r w:rsidR="008328A7">
        <w:rPr>
          <w:rFonts w:ascii="Times New Roman" w:hAnsi="Times New Roman"/>
          <w:color w:val="000000"/>
          <w:sz w:val="24"/>
          <w:szCs w:val="24"/>
        </w:rPr>
        <w:t xml:space="preserve"> годов</w:t>
      </w:r>
      <w:r w:rsidRPr="002410D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10D1">
        <w:rPr>
          <w:rFonts w:ascii="Times New Roman" w:hAnsi="Times New Roman"/>
          <w:sz w:val="24"/>
          <w:szCs w:val="24"/>
        </w:rPr>
        <w:t>эксплуатируемых объектов со сдачей работ теплоснабжающим организациям (органу государственного надзора) и оформлением актов готовности</w:t>
      </w:r>
      <w:r w:rsidR="00C0479D">
        <w:rPr>
          <w:rFonts w:ascii="Times New Roman" w:hAnsi="Times New Roman"/>
          <w:sz w:val="24"/>
          <w:szCs w:val="24"/>
        </w:rPr>
        <w:t xml:space="preserve"> к отопительному периоду теплотрасс</w:t>
      </w:r>
      <w:r w:rsidRPr="002410D1">
        <w:rPr>
          <w:rFonts w:ascii="Times New Roman" w:hAnsi="Times New Roman"/>
          <w:sz w:val="24"/>
          <w:szCs w:val="24"/>
        </w:rPr>
        <w:t>, тепловых пунктов, систем отопления, вен</w:t>
      </w:r>
      <w:r w:rsidR="00494167">
        <w:rPr>
          <w:rFonts w:ascii="Times New Roman" w:hAnsi="Times New Roman"/>
          <w:sz w:val="24"/>
          <w:szCs w:val="24"/>
        </w:rPr>
        <w:t>тиляции, горячего,</w:t>
      </w:r>
      <w:r w:rsidR="00E05825">
        <w:rPr>
          <w:rFonts w:ascii="Times New Roman" w:hAnsi="Times New Roman"/>
          <w:sz w:val="24"/>
          <w:szCs w:val="24"/>
        </w:rPr>
        <w:t xml:space="preserve"> холодного</w:t>
      </w:r>
      <w:r w:rsidR="00346B06">
        <w:rPr>
          <w:rFonts w:ascii="Times New Roman" w:hAnsi="Times New Roman"/>
          <w:sz w:val="24"/>
          <w:szCs w:val="24"/>
        </w:rPr>
        <w:t xml:space="preserve"> водоснабжения и </w:t>
      </w:r>
      <w:r w:rsidR="00494167">
        <w:rPr>
          <w:rFonts w:ascii="Times New Roman" w:hAnsi="Times New Roman"/>
          <w:sz w:val="24"/>
          <w:szCs w:val="24"/>
        </w:rPr>
        <w:t xml:space="preserve"> сетей </w:t>
      </w:r>
      <w:r w:rsidR="00346B06">
        <w:rPr>
          <w:rFonts w:ascii="Times New Roman" w:hAnsi="Times New Roman"/>
          <w:sz w:val="24"/>
          <w:szCs w:val="24"/>
        </w:rPr>
        <w:t>водоотведения</w:t>
      </w:r>
      <w:r w:rsidR="00C0479D">
        <w:rPr>
          <w:rFonts w:ascii="Times New Roman" w:hAnsi="Times New Roman"/>
          <w:sz w:val="24"/>
          <w:szCs w:val="24"/>
        </w:rPr>
        <w:t xml:space="preserve"> в целях получения </w:t>
      </w:r>
      <w:r w:rsidRPr="002410D1">
        <w:rPr>
          <w:rFonts w:ascii="Times New Roman" w:hAnsi="Times New Roman"/>
          <w:sz w:val="24"/>
          <w:szCs w:val="24"/>
        </w:rPr>
        <w:t xml:space="preserve">паспортов готовности к работе в отопительный </w:t>
      </w:r>
      <w:r w:rsidR="00E928CA">
        <w:rPr>
          <w:rFonts w:ascii="Times New Roman" w:hAnsi="Times New Roman"/>
          <w:sz w:val="24"/>
          <w:szCs w:val="24"/>
        </w:rPr>
        <w:t>период;</w:t>
      </w:r>
    </w:p>
    <w:p w:rsidR="002410D1" w:rsidRPr="002410D1" w:rsidRDefault="002410D1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0D1">
        <w:rPr>
          <w:rFonts w:ascii="Times New Roman" w:hAnsi="Times New Roman" w:cs="Times New Roman"/>
          <w:sz w:val="24"/>
          <w:szCs w:val="24"/>
        </w:rPr>
        <w:t xml:space="preserve">2) осуществлять контроль за своевременностью проведения ремонтов системы теплоснабжения зданий, </w:t>
      </w:r>
      <w:r w:rsidR="00E27BDB">
        <w:rPr>
          <w:rFonts w:ascii="Times New Roman" w:hAnsi="Times New Roman" w:cs="Times New Roman"/>
          <w:sz w:val="24"/>
          <w:szCs w:val="24"/>
        </w:rPr>
        <w:t xml:space="preserve">восстановлению теплового контура, </w:t>
      </w:r>
      <w:r w:rsidRPr="002410D1">
        <w:rPr>
          <w:rFonts w:ascii="Times New Roman" w:hAnsi="Times New Roman" w:cs="Times New Roman"/>
          <w:sz w:val="24"/>
          <w:szCs w:val="24"/>
        </w:rPr>
        <w:t xml:space="preserve">разводящих тепловых </w:t>
      </w:r>
      <w:r w:rsidR="00E05825" w:rsidRPr="002410D1">
        <w:rPr>
          <w:rFonts w:ascii="Times New Roman" w:hAnsi="Times New Roman" w:cs="Times New Roman"/>
          <w:sz w:val="24"/>
          <w:szCs w:val="24"/>
        </w:rPr>
        <w:t>сетей</w:t>
      </w:r>
      <w:r w:rsidR="00E05825">
        <w:rPr>
          <w:rFonts w:ascii="Times New Roman" w:hAnsi="Times New Roman" w:cs="Times New Roman"/>
          <w:sz w:val="24"/>
          <w:szCs w:val="24"/>
        </w:rPr>
        <w:t>, жилых</w:t>
      </w:r>
      <w:r w:rsidR="00B35027">
        <w:rPr>
          <w:rFonts w:ascii="Times New Roman" w:hAnsi="Times New Roman" w:cs="Times New Roman"/>
          <w:sz w:val="24"/>
          <w:szCs w:val="24"/>
        </w:rPr>
        <w:t xml:space="preserve"> зданий </w:t>
      </w:r>
      <w:r w:rsidR="00E05825" w:rsidRPr="002410D1">
        <w:rPr>
          <w:rFonts w:ascii="Times New Roman" w:hAnsi="Times New Roman" w:cs="Times New Roman"/>
          <w:sz w:val="24"/>
          <w:szCs w:val="24"/>
        </w:rPr>
        <w:t>согласно графикам</w:t>
      </w:r>
      <w:r w:rsidRPr="002410D1">
        <w:rPr>
          <w:rFonts w:ascii="Times New Roman" w:hAnsi="Times New Roman" w:cs="Times New Roman"/>
          <w:sz w:val="24"/>
          <w:szCs w:val="24"/>
        </w:rPr>
        <w:t xml:space="preserve"> проведения гидр</w:t>
      </w:r>
      <w:r w:rsidR="00086348">
        <w:rPr>
          <w:rFonts w:ascii="Times New Roman" w:hAnsi="Times New Roman" w:cs="Times New Roman"/>
          <w:sz w:val="24"/>
          <w:szCs w:val="24"/>
        </w:rPr>
        <w:t>авлических испытаний, промывок</w:t>
      </w:r>
      <w:r w:rsidRPr="002410D1">
        <w:rPr>
          <w:rFonts w:ascii="Times New Roman" w:hAnsi="Times New Roman" w:cs="Times New Roman"/>
          <w:sz w:val="24"/>
          <w:szCs w:val="24"/>
        </w:rPr>
        <w:t xml:space="preserve"> и ремонта магистральных теплотрасс и графика отключения магистральных тепловых</w:t>
      </w:r>
      <w:r w:rsidR="00B35027">
        <w:rPr>
          <w:rFonts w:ascii="Times New Roman" w:hAnsi="Times New Roman" w:cs="Times New Roman"/>
          <w:sz w:val="24"/>
          <w:szCs w:val="24"/>
        </w:rPr>
        <w:t xml:space="preserve"> и электрических </w:t>
      </w:r>
      <w:r w:rsidRPr="002410D1">
        <w:rPr>
          <w:rFonts w:ascii="Times New Roman" w:hAnsi="Times New Roman" w:cs="Times New Roman"/>
          <w:sz w:val="24"/>
          <w:szCs w:val="24"/>
        </w:rPr>
        <w:t>сетей для проведения испытаний и ремонтных работ.</w:t>
      </w:r>
    </w:p>
    <w:p w:rsidR="002410D1" w:rsidRPr="0014544E" w:rsidRDefault="002410D1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0D1">
        <w:rPr>
          <w:rFonts w:ascii="Times New Roman" w:hAnsi="Times New Roman" w:cs="Times New Roman"/>
          <w:sz w:val="24"/>
          <w:szCs w:val="24"/>
        </w:rPr>
        <w:t xml:space="preserve">3. Руководителям </w:t>
      </w:r>
      <w:r w:rsidRPr="0014544E">
        <w:rPr>
          <w:rFonts w:ascii="Times New Roman" w:hAnsi="Times New Roman" w:cs="Times New Roman"/>
          <w:sz w:val="24"/>
          <w:szCs w:val="24"/>
        </w:rPr>
        <w:t>организаций, осуществляющих э</w:t>
      </w:r>
      <w:r w:rsidR="00456F78">
        <w:rPr>
          <w:rFonts w:ascii="Times New Roman" w:hAnsi="Times New Roman" w:cs="Times New Roman"/>
          <w:sz w:val="24"/>
          <w:szCs w:val="24"/>
        </w:rPr>
        <w:t>ксплуатацию и (</w:t>
      </w:r>
      <w:r w:rsidR="00086348">
        <w:rPr>
          <w:rFonts w:ascii="Times New Roman" w:hAnsi="Times New Roman" w:cs="Times New Roman"/>
          <w:sz w:val="24"/>
          <w:szCs w:val="24"/>
        </w:rPr>
        <w:t>или</w:t>
      </w:r>
      <w:r w:rsidR="00456F78">
        <w:rPr>
          <w:rFonts w:ascii="Times New Roman" w:hAnsi="Times New Roman" w:cs="Times New Roman"/>
          <w:sz w:val="24"/>
          <w:szCs w:val="24"/>
        </w:rPr>
        <w:t>)</w:t>
      </w:r>
      <w:r w:rsidR="00086348">
        <w:rPr>
          <w:rFonts w:ascii="Times New Roman" w:hAnsi="Times New Roman" w:cs="Times New Roman"/>
          <w:sz w:val="24"/>
          <w:szCs w:val="24"/>
        </w:rPr>
        <w:t xml:space="preserve"> обслуживание </w:t>
      </w:r>
      <w:r w:rsidRPr="0014544E">
        <w:rPr>
          <w:rFonts w:ascii="Times New Roman" w:hAnsi="Times New Roman" w:cs="Times New Roman"/>
          <w:sz w:val="24"/>
          <w:szCs w:val="24"/>
        </w:rPr>
        <w:t xml:space="preserve">котельных, </w:t>
      </w:r>
      <w:r w:rsidR="0014544E" w:rsidRPr="0014544E">
        <w:rPr>
          <w:rFonts w:ascii="Times New Roman" w:hAnsi="Times New Roman" w:cs="Times New Roman"/>
          <w:sz w:val="24"/>
          <w:szCs w:val="24"/>
        </w:rPr>
        <w:t xml:space="preserve">инженерных </w:t>
      </w:r>
      <w:r w:rsidRPr="0014544E">
        <w:rPr>
          <w:rFonts w:ascii="Times New Roman" w:hAnsi="Times New Roman" w:cs="Times New Roman"/>
          <w:sz w:val="24"/>
          <w:szCs w:val="24"/>
        </w:rPr>
        <w:t>сетей для поставки ресурсов:</w:t>
      </w:r>
    </w:p>
    <w:p w:rsidR="002410D1" w:rsidRDefault="002410D1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544E">
        <w:rPr>
          <w:rFonts w:ascii="Times New Roman" w:hAnsi="Times New Roman" w:cs="Times New Roman"/>
          <w:sz w:val="24"/>
          <w:szCs w:val="24"/>
        </w:rPr>
        <w:t>1) провести проверку техничес</w:t>
      </w:r>
      <w:r w:rsidR="0014544E">
        <w:rPr>
          <w:rFonts w:ascii="Times New Roman" w:hAnsi="Times New Roman" w:cs="Times New Roman"/>
          <w:sz w:val="24"/>
          <w:szCs w:val="24"/>
        </w:rPr>
        <w:t xml:space="preserve">кого состояния теплоисточников </w:t>
      </w:r>
      <w:r w:rsidRPr="0014544E">
        <w:rPr>
          <w:rFonts w:ascii="Times New Roman" w:hAnsi="Times New Roman" w:cs="Times New Roman"/>
          <w:sz w:val="24"/>
          <w:szCs w:val="24"/>
        </w:rPr>
        <w:t xml:space="preserve">и </w:t>
      </w:r>
      <w:r w:rsidR="0014544E" w:rsidRPr="0014544E">
        <w:rPr>
          <w:rFonts w:ascii="Times New Roman" w:hAnsi="Times New Roman" w:cs="Times New Roman"/>
          <w:sz w:val="24"/>
          <w:szCs w:val="24"/>
        </w:rPr>
        <w:t xml:space="preserve">инженерных </w:t>
      </w:r>
      <w:r w:rsidRPr="0014544E">
        <w:rPr>
          <w:rFonts w:ascii="Times New Roman" w:hAnsi="Times New Roman" w:cs="Times New Roman"/>
          <w:sz w:val="24"/>
          <w:szCs w:val="24"/>
        </w:rPr>
        <w:t xml:space="preserve">сетей для поставки ресурсов, обеспечивающих тепловой </w:t>
      </w:r>
      <w:r w:rsidR="00B35027">
        <w:rPr>
          <w:rFonts w:ascii="Times New Roman" w:hAnsi="Times New Roman" w:cs="Times New Roman"/>
          <w:sz w:val="24"/>
          <w:szCs w:val="24"/>
        </w:rPr>
        <w:t xml:space="preserve">и электрической </w:t>
      </w:r>
      <w:r w:rsidRPr="0014544E">
        <w:rPr>
          <w:rFonts w:ascii="Times New Roman" w:hAnsi="Times New Roman" w:cs="Times New Roman"/>
          <w:sz w:val="24"/>
          <w:szCs w:val="24"/>
        </w:rPr>
        <w:t>энергией жилищный фонд и объекты социальной сферы;</w:t>
      </w:r>
    </w:p>
    <w:p w:rsidR="00F75D9E" w:rsidRPr="002410D1" w:rsidRDefault="00F75D9E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предоставить в МКУ «Городское управлен</w:t>
      </w:r>
      <w:r w:rsidR="008E37DF">
        <w:rPr>
          <w:rFonts w:ascii="Times New Roman" w:hAnsi="Times New Roman" w:cs="Times New Roman"/>
          <w:sz w:val="24"/>
          <w:szCs w:val="24"/>
        </w:rPr>
        <w:t>ие</w:t>
      </w:r>
      <w:r w:rsidR="001336B6">
        <w:rPr>
          <w:rFonts w:ascii="Times New Roman" w:hAnsi="Times New Roman" w:cs="Times New Roman"/>
          <w:sz w:val="24"/>
          <w:szCs w:val="24"/>
        </w:rPr>
        <w:t xml:space="preserve"> ЖКХ СМР» в срок до 30.08</w:t>
      </w:r>
      <w:r w:rsidR="00A12FA0">
        <w:rPr>
          <w:rFonts w:ascii="Times New Roman" w:hAnsi="Times New Roman" w:cs="Times New Roman"/>
          <w:sz w:val="24"/>
          <w:szCs w:val="24"/>
        </w:rPr>
        <w:t>.2019</w:t>
      </w:r>
      <w:r w:rsidR="004B47AB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акты готовности котельных и инженерных сетей для поставки ресурсов к эксплуатации в отопительный период, согласованные инспекторами Управления по технологическому и экологическому надзору Ростехнадзора по Челябинской области;  </w:t>
      </w:r>
    </w:p>
    <w:p w:rsidR="002410D1" w:rsidRPr="002410D1" w:rsidRDefault="00F75D9E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12FA0">
        <w:rPr>
          <w:rFonts w:ascii="Times New Roman" w:hAnsi="Times New Roman" w:cs="Times New Roman"/>
          <w:sz w:val="24"/>
          <w:szCs w:val="24"/>
        </w:rPr>
        <w:t>) в срок до 01.08.2019</w:t>
      </w:r>
      <w:r w:rsidR="004B47AB" w:rsidRPr="00B20F4F">
        <w:rPr>
          <w:rFonts w:ascii="Times New Roman" w:hAnsi="Times New Roman" w:cs="Times New Roman"/>
          <w:sz w:val="24"/>
          <w:szCs w:val="24"/>
        </w:rPr>
        <w:t xml:space="preserve"> года</w:t>
      </w:r>
      <w:r w:rsidR="002410D1" w:rsidRPr="00B20F4F">
        <w:rPr>
          <w:rFonts w:ascii="Times New Roman" w:hAnsi="Times New Roman" w:cs="Times New Roman"/>
          <w:sz w:val="24"/>
          <w:szCs w:val="24"/>
        </w:rPr>
        <w:t xml:space="preserve"> предоставить в </w:t>
      </w:r>
      <w:r w:rsidR="000C0552" w:rsidRPr="00B20F4F">
        <w:rPr>
          <w:rFonts w:ascii="Times New Roman" w:hAnsi="Times New Roman" w:cs="Times New Roman"/>
          <w:sz w:val="24"/>
          <w:szCs w:val="24"/>
        </w:rPr>
        <w:t xml:space="preserve">МКУ «Городское управление ЖКХ СМР» </w:t>
      </w:r>
      <w:r w:rsidR="00B20F4F">
        <w:rPr>
          <w:rFonts w:ascii="Times New Roman" w:hAnsi="Times New Roman" w:cs="Times New Roman"/>
          <w:sz w:val="24"/>
          <w:szCs w:val="24"/>
        </w:rPr>
        <w:t xml:space="preserve">температурные графики на границе ответственности </w:t>
      </w:r>
      <w:r w:rsidR="0014544E" w:rsidRPr="00B20F4F">
        <w:rPr>
          <w:rFonts w:ascii="Times New Roman" w:hAnsi="Times New Roman" w:cs="Times New Roman"/>
          <w:sz w:val="24"/>
          <w:szCs w:val="24"/>
        </w:rPr>
        <w:t xml:space="preserve"> </w:t>
      </w:r>
      <w:r w:rsidR="00B20F4F">
        <w:rPr>
          <w:rFonts w:ascii="Times New Roman" w:hAnsi="Times New Roman" w:cs="Times New Roman"/>
          <w:sz w:val="24"/>
          <w:szCs w:val="24"/>
        </w:rPr>
        <w:t xml:space="preserve"> </w:t>
      </w:r>
      <w:r w:rsidR="0014544E" w:rsidRPr="00B20F4F">
        <w:rPr>
          <w:rFonts w:ascii="Times New Roman" w:hAnsi="Times New Roman" w:cs="Times New Roman"/>
          <w:sz w:val="24"/>
          <w:szCs w:val="24"/>
        </w:rPr>
        <w:t>конечного потребителя.</w:t>
      </w:r>
    </w:p>
    <w:p w:rsidR="002410D1" w:rsidRPr="002410D1" w:rsidRDefault="00522B7A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14544E">
        <w:rPr>
          <w:rFonts w:ascii="Times New Roman" w:hAnsi="Times New Roman" w:cs="Times New Roman"/>
          <w:sz w:val="24"/>
          <w:szCs w:val="24"/>
        </w:rPr>
        <w:t xml:space="preserve">АО «Энергосистемы» (Минайлов </w:t>
      </w:r>
      <w:r w:rsidR="006833E1">
        <w:rPr>
          <w:rFonts w:ascii="Times New Roman" w:hAnsi="Times New Roman" w:cs="Times New Roman"/>
          <w:sz w:val="24"/>
          <w:szCs w:val="24"/>
        </w:rPr>
        <w:t>С.Г</w:t>
      </w:r>
      <w:r w:rsidR="006833E1" w:rsidRPr="004F41D1">
        <w:rPr>
          <w:rFonts w:ascii="Times New Roman" w:hAnsi="Times New Roman" w:cs="Times New Roman"/>
          <w:sz w:val="24"/>
          <w:szCs w:val="24"/>
        </w:rPr>
        <w:t>.), АО «Саткинский чугуноплавильный завод</w:t>
      </w:r>
      <w:r w:rsidR="00EB3227" w:rsidRPr="004F41D1">
        <w:rPr>
          <w:rFonts w:ascii="Times New Roman" w:hAnsi="Times New Roman" w:cs="Times New Roman"/>
          <w:sz w:val="24"/>
          <w:szCs w:val="24"/>
        </w:rPr>
        <w:t>» (</w:t>
      </w:r>
      <w:r w:rsidR="0014544E" w:rsidRPr="004F41D1">
        <w:rPr>
          <w:rFonts w:ascii="Times New Roman" w:hAnsi="Times New Roman" w:cs="Times New Roman"/>
          <w:sz w:val="24"/>
          <w:szCs w:val="24"/>
        </w:rPr>
        <w:t xml:space="preserve">Иванов </w:t>
      </w:r>
      <w:r w:rsidR="006833E1" w:rsidRPr="004F41D1">
        <w:rPr>
          <w:rFonts w:ascii="Times New Roman" w:hAnsi="Times New Roman" w:cs="Times New Roman"/>
          <w:sz w:val="24"/>
          <w:szCs w:val="24"/>
        </w:rPr>
        <w:t>А.В.), ООО «Реммонтаж С</w:t>
      </w:r>
      <w:r w:rsidR="002410D1" w:rsidRPr="004F41D1">
        <w:rPr>
          <w:rFonts w:ascii="Times New Roman" w:hAnsi="Times New Roman" w:cs="Times New Roman"/>
          <w:sz w:val="24"/>
          <w:szCs w:val="24"/>
        </w:rPr>
        <w:t xml:space="preserve">ервис» </w:t>
      </w:r>
      <w:r w:rsidR="00EB3227" w:rsidRPr="004F41D1">
        <w:rPr>
          <w:rFonts w:ascii="Times New Roman" w:hAnsi="Times New Roman" w:cs="Times New Roman"/>
          <w:sz w:val="24"/>
          <w:szCs w:val="24"/>
        </w:rPr>
        <w:t>(</w:t>
      </w:r>
      <w:r w:rsidR="0014544E" w:rsidRPr="004F41D1">
        <w:rPr>
          <w:rFonts w:ascii="Times New Roman" w:hAnsi="Times New Roman" w:cs="Times New Roman"/>
          <w:sz w:val="24"/>
          <w:szCs w:val="24"/>
        </w:rPr>
        <w:t xml:space="preserve">Султанов </w:t>
      </w:r>
      <w:r w:rsidR="002410D1" w:rsidRPr="004F41D1">
        <w:rPr>
          <w:rFonts w:ascii="Times New Roman" w:hAnsi="Times New Roman" w:cs="Times New Roman"/>
          <w:sz w:val="24"/>
          <w:szCs w:val="24"/>
        </w:rPr>
        <w:t>Р.</w:t>
      </w:r>
      <w:r w:rsidR="002410D1" w:rsidRPr="002410D1">
        <w:rPr>
          <w:rFonts w:ascii="Times New Roman" w:hAnsi="Times New Roman" w:cs="Times New Roman"/>
          <w:sz w:val="24"/>
          <w:szCs w:val="24"/>
        </w:rPr>
        <w:t>М.):</w:t>
      </w:r>
    </w:p>
    <w:p w:rsidR="002410D1" w:rsidRPr="00F07290" w:rsidRDefault="002410D1" w:rsidP="00F07290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0D1">
        <w:rPr>
          <w:rFonts w:ascii="Times New Roman" w:hAnsi="Times New Roman" w:cs="Times New Roman"/>
          <w:sz w:val="24"/>
          <w:szCs w:val="24"/>
        </w:rPr>
        <w:t xml:space="preserve">1) </w:t>
      </w:r>
      <w:r w:rsidR="00C17189">
        <w:rPr>
          <w:rFonts w:ascii="Times New Roman" w:hAnsi="Times New Roman" w:cs="Times New Roman"/>
          <w:sz w:val="24"/>
          <w:szCs w:val="24"/>
        </w:rPr>
        <w:t>в срок до 25.03</w:t>
      </w:r>
      <w:r w:rsidR="00A12FA0">
        <w:rPr>
          <w:rFonts w:ascii="Times New Roman" w:hAnsi="Times New Roman" w:cs="Times New Roman"/>
          <w:sz w:val="24"/>
          <w:szCs w:val="24"/>
        </w:rPr>
        <w:t>.2019</w:t>
      </w:r>
      <w:r w:rsidR="001F020D">
        <w:rPr>
          <w:rFonts w:ascii="Times New Roman" w:hAnsi="Times New Roman" w:cs="Times New Roman"/>
          <w:sz w:val="24"/>
          <w:szCs w:val="24"/>
        </w:rPr>
        <w:t xml:space="preserve"> года</w:t>
      </w:r>
      <w:r w:rsidR="006833E1">
        <w:rPr>
          <w:rFonts w:ascii="Times New Roman" w:hAnsi="Times New Roman" w:cs="Times New Roman"/>
          <w:sz w:val="24"/>
          <w:szCs w:val="24"/>
        </w:rPr>
        <w:t xml:space="preserve"> </w:t>
      </w:r>
      <w:r w:rsidRPr="002410D1">
        <w:rPr>
          <w:rFonts w:ascii="Times New Roman" w:hAnsi="Times New Roman" w:cs="Times New Roman"/>
          <w:sz w:val="24"/>
          <w:szCs w:val="24"/>
        </w:rPr>
        <w:t>пр</w:t>
      </w:r>
      <w:r w:rsidR="00086348">
        <w:rPr>
          <w:rFonts w:ascii="Times New Roman" w:hAnsi="Times New Roman" w:cs="Times New Roman"/>
          <w:sz w:val="24"/>
          <w:szCs w:val="24"/>
        </w:rPr>
        <w:t>ед</w:t>
      </w:r>
      <w:r w:rsidR="00456F78">
        <w:rPr>
          <w:rFonts w:ascii="Times New Roman" w:hAnsi="Times New Roman" w:cs="Times New Roman"/>
          <w:sz w:val="24"/>
          <w:szCs w:val="24"/>
        </w:rPr>
        <w:t>о</w:t>
      </w:r>
      <w:r w:rsidR="00086348">
        <w:rPr>
          <w:rFonts w:ascii="Times New Roman" w:hAnsi="Times New Roman" w:cs="Times New Roman"/>
          <w:sz w:val="24"/>
          <w:szCs w:val="24"/>
        </w:rPr>
        <w:t xml:space="preserve">ставить в </w:t>
      </w:r>
      <w:r w:rsidR="006833E1" w:rsidRPr="002410D1">
        <w:rPr>
          <w:rFonts w:ascii="Times New Roman" w:hAnsi="Times New Roman" w:cs="Times New Roman"/>
          <w:sz w:val="24"/>
          <w:szCs w:val="24"/>
        </w:rPr>
        <w:t>МКУ «</w:t>
      </w:r>
      <w:r w:rsidR="006833E1">
        <w:rPr>
          <w:rFonts w:ascii="Times New Roman" w:hAnsi="Times New Roman" w:cs="Times New Roman"/>
          <w:sz w:val="24"/>
          <w:szCs w:val="24"/>
        </w:rPr>
        <w:t xml:space="preserve">Городское управление ЖКХ СМР» </w:t>
      </w:r>
      <w:r w:rsidRPr="002410D1">
        <w:rPr>
          <w:rFonts w:ascii="Times New Roman" w:hAnsi="Times New Roman" w:cs="Times New Roman"/>
          <w:sz w:val="24"/>
          <w:szCs w:val="24"/>
        </w:rPr>
        <w:t>графики отключения магис</w:t>
      </w:r>
      <w:r w:rsidR="00086348">
        <w:rPr>
          <w:rFonts w:ascii="Times New Roman" w:hAnsi="Times New Roman" w:cs="Times New Roman"/>
          <w:sz w:val="24"/>
          <w:szCs w:val="24"/>
        </w:rPr>
        <w:t>тральных тепловых</w:t>
      </w:r>
      <w:r w:rsidR="00231017">
        <w:rPr>
          <w:rFonts w:ascii="Times New Roman" w:hAnsi="Times New Roman" w:cs="Times New Roman"/>
          <w:sz w:val="24"/>
          <w:szCs w:val="24"/>
        </w:rPr>
        <w:t xml:space="preserve"> </w:t>
      </w:r>
      <w:r w:rsidR="00086348">
        <w:rPr>
          <w:rFonts w:ascii="Times New Roman" w:hAnsi="Times New Roman" w:cs="Times New Roman"/>
          <w:sz w:val="24"/>
          <w:szCs w:val="24"/>
        </w:rPr>
        <w:t>г. Сатка</w:t>
      </w:r>
      <w:r w:rsidRPr="002410D1">
        <w:rPr>
          <w:rFonts w:ascii="Times New Roman" w:hAnsi="Times New Roman" w:cs="Times New Roman"/>
          <w:sz w:val="24"/>
          <w:szCs w:val="24"/>
        </w:rPr>
        <w:t xml:space="preserve"> для проведения ис</w:t>
      </w:r>
      <w:r w:rsidR="00A12FA0">
        <w:rPr>
          <w:rFonts w:ascii="Times New Roman" w:hAnsi="Times New Roman" w:cs="Times New Roman"/>
          <w:sz w:val="24"/>
          <w:szCs w:val="24"/>
        </w:rPr>
        <w:t>пытаний и ремонтных работ в 2019</w:t>
      </w:r>
      <w:r w:rsidRPr="002410D1">
        <w:rPr>
          <w:rFonts w:ascii="Times New Roman" w:hAnsi="Times New Roman" w:cs="Times New Roman"/>
          <w:sz w:val="24"/>
          <w:szCs w:val="24"/>
        </w:rPr>
        <w:t xml:space="preserve"> году с указанием объемов капиталь</w:t>
      </w:r>
      <w:r w:rsidR="00086348">
        <w:rPr>
          <w:rFonts w:ascii="Times New Roman" w:hAnsi="Times New Roman" w:cs="Times New Roman"/>
          <w:sz w:val="24"/>
          <w:szCs w:val="24"/>
        </w:rPr>
        <w:t>ного и текущего ремонтов, а так</w:t>
      </w:r>
      <w:r w:rsidRPr="002410D1">
        <w:rPr>
          <w:rFonts w:ascii="Times New Roman" w:hAnsi="Times New Roman" w:cs="Times New Roman"/>
          <w:sz w:val="24"/>
          <w:szCs w:val="24"/>
        </w:rPr>
        <w:t>же графики гидравлических испытаний участков теплов</w:t>
      </w:r>
      <w:r w:rsidR="008A56E0">
        <w:rPr>
          <w:rFonts w:ascii="Times New Roman" w:hAnsi="Times New Roman" w:cs="Times New Roman"/>
          <w:sz w:val="24"/>
          <w:szCs w:val="24"/>
        </w:rPr>
        <w:t>ых сетей</w:t>
      </w:r>
      <w:r w:rsidR="00C17189">
        <w:rPr>
          <w:rFonts w:ascii="Times New Roman" w:hAnsi="Times New Roman" w:cs="Times New Roman"/>
          <w:sz w:val="24"/>
          <w:szCs w:val="24"/>
        </w:rPr>
        <w:t>,</w:t>
      </w:r>
      <w:r w:rsidR="00E05825">
        <w:rPr>
          <w:rFonts w:ascii="Times New Roman" w:hAnsi="Times New Roman" w:cs="Times New Roman"/>
          <w:sz w:val="24"/>
          <w:szCs w:val="24"/>
        </w:rPr>
        <w:t xml:space="preserve"> сетей водоснабжения</w:t>
      </w:r>
      <w:r w:rsidR="00C17189">
        <w:rPr>
          <w:rFonts w:ascii="Times New Roman" w:hAnsi="Times New Roman" w:cs="Times New Roman"/>
          <w:sz w:val="24"/>
          <w:szCs w:val="24"/>
        </w:rPr>
        <w:t xml:space="preserve"> и канализации</w:t>
      </w:r>
      <w:r w:rsidR="008A56E0">
        <w:rPr>
          <w:rFonts w:ascii="Times New Roman" w:hAnsi="Times New Roman" w:cs="Times New Roman"/>
          <w:sz w:val="24"/>
          <w:szCs w:val="24"/>
        </w:rPr>
        <w:t xml:space="preserve"> с разбивкой по датам, у</w:t>
      </w:r>
      <w:r w:rsidRPr="002410D1">
        <w:rPr>
          <w:rFonts w:ascii="Times New Roman" w:hAnsi="Times New Roman" w:cs="Times New Roman"/>
          <w:sz w:val="24"/>
          <w:szCs w:val="24"/>
        </w:rPr>
        <w:t>казан</w:t>
      </w:r>
      <w:r w:rsidR="00346B06">
        <w:rPr>
          <w:rFonts w:ascii="Times New Roman" w:hAnsi="Times New Roman" w:cs="Times New Roman"/>
          <w:sz w:val="24"/>
          <w:szCs w:val="24"/>
        </w:rPr>
        <w:t>ием диаметра трубопроводов</w:t>
      </w:r>
      <w:r w:rsidR="00086348">
        <w:rPr>
          <w:rFonts w:ascii="Times New Roman" w:hAnsi="Times New Roman" w:cs="Times New Roman"/>
          <w:sz w:val="24"/>
          <w:szCs w:val="24"/>
        </w:rPr>
        <w:t>, а так</w:t>
      </w:r>
      <w:r w:rsidRPr="002410D1">
        <w:rPr>
          <w:rFonts w:ascii="Times New Roman" w:hAnsi="Times New Roman" w:cs="Times New Roman"/>
          <w:sz w:val="24"/>
          <w:szCs w:val="24"/>
        </w:rPr>
        <w:t>же прямого и/или обратного трубопроводов;</w:t>
      </w:r>
    </w:p>
    <w:p w:rsidR="00B35027" w:rsidRDefault="00F07290" w:rsidP="00B35027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7290">
        <w:rPr>
          <w:rFonts w:ascii="Times New Roman" w:hAnsi="Times New Roman" w:cs="Times New Roman"/>
          <w:sz w:val="24"/>
          <w:szCs w:val="24"/>
        </w:rPr>
        <w:t>2</w:t>
      </w:r>
      <w:r w:rsidR="00B35027" w:rsidRPr="00F07290">
        <w:rPr>
          <w:rFonts w:ascii="Times New Roman" w:hAnsi="Times New Roman" w:cs="Times New Roman"/>
          <w:sz w:val="24"/>
          <w:szCs w:val="24"/>
        </w:rPr>
        <w:t>)</w:t>
      </w:r>
      <w:r w:rsidR="008278F9" w:rsidRPr="00F07290">
        <w:rPr>
          <w:rFonts w:ascii="Times New Roman" w:hAnsi="Times New Roman" w:cs="Times New Roman"/>
          <w:sz w:val="24"/>
          <w:szCs w:val="24"/>
        </w:rPr>
        <w:t xml:space="preserve"> </w:t>
      </w:r>
      <w:r w:rsidR="00346B06">
        <w:rPr>
          <w:rFonts w:ascii="Times New Roman" w:hAnsi="Times New Roman" w:cs="Times New Roman"/>
          <w:sz w:val="24"/>
          <w:szCs w:val="24"/>
        </w:rPr>
        <w:t>закончить выполнение капитального</w:t>
      </w:r>
      <w:r w:rsidR="00B35027" w:rsidRPr="00F07290">
        <w:rPr>
          <w:rFonts w:ascii="Times New Roman" w:hAnsi="Times New Roman" w:cs="Times New Roman"/>
          <w:sz w:val="24"/>
          <w:szCs w:val="24"/>
        </w:rPr>
        <w:t xml:space="preserve"> и</w:t>
      </w:r>
      <w:r w:rsidR="00346B06">
        <w:rPr>
          <w:rFonts w:ascii="Times New Roman" w:hAnsi="Times New Roman" w:cs="Times New Roman"/>
          <w:sz w:val="24"/>
          <w:szCs w:val="24"/>
        </w:rPr>
        <w:t xml:space="preserve"> текущего</w:t>
      </w:r>
      <w:r w:rsidR="00231017" w:rsidRPr="00F07290">
        <w:rPr>
          <w:rFonts w:ascii="Times New Roman" w:hAnsi="Times New Roman" w:cs="Times New Roman"/>
          <w:sz w:val="24"/>
          <w:szCs w:val="24"/>
        </w:rPr>
        <w:t xml:space="preserve"> ремонт</w:t>
      </w:r>
      <w:r w:rsidR="00346B06">
        <w:rPr>
          <w:rFonts w:ascii="Times New Roman" w:hAnsi="Times New Roman" w:cs="Times New Roman"/>
          <w:sz w:val="24"/>
          <w:szCs w:val="24"/>
        </w:rPr>
        <w:t>а</w:t>
      </w:r>
      <w:r w:rsidR="00231017" w:rsidRPr="00F07290">
        <w:rPr>
          <w:rFonts w:ascii="Times New Roman" w:hAnsi="Times New Roman" w:cs="Times New Roman"/>
          <w:sz w:val="24"/>
          <w:szCs w:val="24"/>
        </w:rPr>
        <w:t xml:space="preserve"> </w:t>
      </w:r>
      <w:r w:rsidR="00B35027" w:rsidRPr="00F07290">
        <w:rPr>
          <w:rFonts w:ascii="Times New Roman" w:hAnsi="Times New Roman" w:cs="Times New Roman"/>
          <w:sz w:val="24"/>
          <w:szCs w:val="24"/>
        </w:rPr>
        <w:t>в соответствии с</w:t>
      </w:r>
      <w:r w:rsidR="00E05825">
        <w:rPr>
          <w:rFonts w:ascii="Times New Roman" w:hAnsi="Times New Roman" w:cs="Times New Roman"/>
          <w:sz w:val="24"/>
          <w:szCs w:val="24"/>
        </w:rPr>
        <w:t xml:space="preserve"> Инвестиционной, производственной </w:t>
      </w:r>
      <w:r w:rsidR="00B35027" w:rsidRPr="00F07290">
        <w:rPr>
          <w:rFonts w:ascii="Times New Roman" w:hAnsi="Times New Roman" w:cs="Times New Roman"/>
          <w:sz w:val="24"/>
          <w:szCs w:val="24"/>
        </w:rPr>
        <w:t>программой в с</w:t>
      </w:r>
      <w:r w:rsidR="001336B6">
        <w:rPr>
          <w:rFonts w:ascii="Times New Roman" w:hAnsi="Times New Roman" w:cs="Times New Roman"/>
          <w:sz w:val="24"/>
          <w:szCs w:val="24"/>
        </w:rPr>
        <w:t>рок до 30.08</w:t>
      </w:r>
      <w:r w:rsidR="00A12FA0">
        <w:rPr>
          <w:rFonts w:ascii="Times New Roman" w:hAnsi="Times New Roman" w:cs="Times New Roman"/>
          <w:sz w:val="24"/>
          <w:szCs w:val="24"/>
        </w:rPr>
        <w:t>.2019</w:t>
      </w:r>
      <w:r w:rsidR="001F020D" w:rsidRPr="00F07290">
        <w:rPr>
          <w:rFonts w:ascii="Times New Roman" w:hAnsi="Times New Roman" w:cs="Times New Roman"/>
          <w:sz w:val="24"/>
          <w:szCs w:val="24"/>
        </w:rPr>
        <w:t xml:space="preserve"> года</w:t>
      </w:r>
      <w:r w:rsidR="00B35027" w:rsidRPr="00F07290">
        <w:rPr>
          <w:rFonts w:ascii="Times New Roman" w:hAnsi="Times New Roman" w:cs="Times New Roman"/>
          <w:sz w:val="24"/>
          <w:szCs w:val="24"/>
        </w:rPr>
        <w:t>;</w:t>
      </w:r>
    </w:p>
    <w:p w:rsidR="002410D1" w:rsidRPr="00D813A3" w:rsidRDefault="00F07290" w:rsidP="00B35027">
      <w:pPr>
        <w:pStyle w:val="ConsPlusNormal"/>
        <w:widowControl/>
        <w:spacing w:line="360" w:lineRule="auto"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</w:t>
      </w:r>
      <w:r w:rsidR="002410D1" w:rsidRPr="00223B12">
        <w:rPr>
          <w:rFonts w:ascii="Times New Roman" w:hAnsi="Times New Roman" w:cs="Times New Roman"/>
          <w:sz w:val="24"/>
          <w:szCs w:val="24"/>
        </w:rPr>
        <w:t xml:space="preserve">) провести </w:t>
      </w:r>
      <w:r w:rsidR="00223B12">
        <w:rPr>
          <w:rFonts w:ascii="Times New Roman" w:hAnsi="Times New Roman" w:cs="Times New Roman"/>
          <w:sz w:val="24"/>
          <w:szCs w:val="24"/>
        </w:rPr>
        <w:t xml:space="preserve">гидравлические </w:t>
      </w:r>
      <w:r w:rsidR="002410D1" w:rsidRPr="00223B12">
        <w:rPr>
          <w:rFonts w:ascii="Times New Roman" w:hAnsi="Times New Roman" w:cs="Times New Roman"/>
          <w:sz w:val="24"/>
          <w:szCs w:val="24"/>
        </w:rPr>
        <w:t>испытания</w:t>
      </w:r>
      <w:r w:rsidR="00223B12">
        <w:rPr>
          <w:rFonts w:ascii="Times New Roman" w:hAnsi="Times New Roman" w:cs="Times New Roman"/>
          <w:sz w:val="24"/>
          <w:szCs w:val="24"/>
        </w:rPr>
        <w:t xml:space="preserve"> и промывку </w:t>
      </w:r>
      <w:r w:rsidR="002410D1" w:rsidRPr="00223B12">
        <w:rPr>
          <w:rFonts w:ascii="Times New Roman" w:hAnsi="Times New Roman" w:cs="Times New Roman"/>
          <w:sz w:val="24"/>
          <w:szCs w:val="24"/>
        </w:rPr>
        <w:t>тепловых сетей</w:t>
      </w:r>
      <w:r w:rsidR="00C17189">
        <w:rPr>
          <w:rFonts w:ascii="Times New Roman" w:hAnsi="Times New Roman" w:cs="Times New Roman"/>
          <w:sz w:val="24"/>
          <w:szCs w:val="24"/>
        </w:rPr>
        <w:t>,</w:t>
      </w:r>
      <w:r w:rsidR="00E05825">
        <w:rPr>
          <w:rFonts w:ascii="Times New Roman" w:hAnsi="Times New Roman" w:cs="Times New Roman"/>
          <w:sz w:val="24"/>
          <w:szCs w:val="24"/>
        </w:rPr>
        <w:t xml:space="preserve"> сетей водоснабжения</w:t>
      </w:r>
      <w:r w:rsidR="00C17189">
        <w:rPr>
          <w:rFonts w:ascii="Times New Roman" w:hAnsi="Times New Roman" w:cs="Times New Roman"/>
          <w:sz w:val="24"/>
          <w:szCs w:val="24"/>
        </w:rPr>
        <w:t xml:space="preserve"> и канализации</w:t>
      </w:r>
      <w:r w:rsidR="002410D1" w:rsidRPr="00223B12">
        <w:rPr>
          <w:rFonts w:ascii="Times New Roman" w:hAnsi="Times New Roman" w:cs="Times New Roman"/>
          <w:sz w:val="24"/>
          <w:szCs w:val="24"/>
        </w:rPr>
        <w:t xml:space="preserve"> </w:t>
      </w:r>
      <w:r w:rsidR="00C17189">
        <w:rPr>
          <w:rFonts w:ascii="Times New Roman" w:hAnsi="Times New Roman" w:cs="Times New Roman"/>
          <w:sz w:val="24"/>
          <w:szCs w:val="24"/>
        </w:rPr>
        <w:t xml:space="preserve"> с обязательным участием представителей МКУ «Городское управление ЖКХ СМР»  и депутатского корпуса </w:t>
      </w:r>
      <w:r w:rsidR="002410D1" w:rsidRPr="00223B12">
        <w:rPr>
          <w:rFonts w:ascii="Times New Roman" w:hAnsi="Times New Roman" w:cs="Times New Roman"/>
          <w:sz w:val="24"/>
          <w:szCs w:val="24"/>
        </w:rPr>
        <w:t>в соответствии с требования</w:t>
      </w:r>
      <w:r w:rsidR="008A56E0" w:rsidRPr="00223B12">
        <w:rPr>
          <w:rFonts w:ascii="Times New Roman" w:hAnsi="Times New Roman" w:cs="Times New Roman"/>
          <w:sz w:val="24"/>
          <w:szCs w:val="24"/>
        </w:rPr>
        <w:t xml:space="preserve">ми Приказа </w:t>
      </w:r>
      <w:r w:rsidR="008A56E0" w:rsidRPr="00223B12">
        <w:rPr>
          <w:rFonts w:ascii="Times New Roman" w:hAnsi="Times New Roman" w:cs="Times New Roman"/>
          <w:sz w:val="24"/>
          <w:szCs w:val="24"/>
        </w:rPr>
        <w:lastRenderedPageBreak/>
        <w:t>Минэнерго от 19.06.2003 №</w:t>
      </w:r>
      <w:r w:rsidR="002410D1" w:rsidRPr="00223B12">
        <w:rPr>
          <w:rFonts w:ascii="Times New Roman" w:hAnsi="Times New Roman" w:cs="Times New Roman"/>
          <w:sz w:val="24"/>
          <w:szCs w:val="24"/>
        </w:rPr>
        <w:t xml:space="preserve">229 </w:t>
      </w:r>
      <w:r w:rsidR="002410D1" w:rsidRPr="00D813A3">
        <w:rPr>
          <w:rFonts w:ascii="Times New Roman" w:hAnsi="Times New Roman" w:cs="Times New Roman"/>
          <w:sz w:val="24"/>
          <w:szCs w:val="24"/>
        </w:rPr>
        <w:t>«Правила технической эксплуатации электрических станций и сетей Российской Фе</w:t>
      </w:r>
      <w:r w:rsidR="00A12FA0">
        <w:rPr>
          <w:rFonts w:ascii="Times New Roman" w:hAnsi="Times New Roman" w:cs="Times New Roman"/>
          <w:sz w:val="24"/>
          <w:szCs w:val="24"/>
        </w:rPr>
        <w:t xml:space="preserve">дерации» в </w:t>
      </w:r>
      <w:r w:rsidR="001336B6">
        <w:rPr>
          <w:rFonts w:ascii="Times New Roman" w:hAnsi="Times New Roman" w:cs="Times New Roman"/>
          <w:sz w:val="24"/>
          <w:szCs w:val="24"/>
        </w:rPr>
        <w:t>срок до 30.08</w:t>
      </w:r>
      <w:r w:rsidR="00A12FA0">
        <w:rPr>
          <w:rFonts w:ascii="Times New Roman" w:hAnsi="Times New Roman" w:cs="Times New Roman"/>
          <w:sz w:val="24"/>
          <w:szCs w:val="24"/>
        </w:rPr>
        <w:t>.2019</w:t>
      </w:r>
      <w:r w:rsidR="001F020D" w:rsidRPr="00D813A3">
        <w:rPr>
          <w:rFonts w:ascii="Times New Roman" w:hAnsi="Times New Roman" w:cs="Times New Roman"/>
          <w:sz w:val="24"/>
          <w:szCs w:val="24"/>
        </w:rPr>
        <w:t xml:space="preserve"> года</w:t>
      </w:r>
      <w:r w:rsidR="00D813A3" w:rsidRPr="00D813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7069" w:rsidRPr="00D813A3" w:rsidRDefault="00F07290" w:rsidP="00E57069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13A3">
        <w:rPr>
          <w:rFonts w:ascii="Times New Roman" w:hAnsi="Times New Roman" w:cs="Times New Roman"/>
          <w:sz w:val="24"/>
          <w:szCs w:val="24"/>
        </w:rPr>
        <w:t>4</w:t>
      </w:r>
      <w:r w:rsidR="00086348" w:rsidRPr="00D813A3">
        <w:rPr>
          <w:rFonts w:ascii="Times New Roman" w:hAnsi="Times New Roman" w:cs="Times New Roman"/>
          <w:sz w:val="24"/>
          <w:szCs w:val="24"/>
        </w:rPr>
        <w:t xml:space="preserve">) </w:t>
      </w:r>
      <w:r w:rsidR="002410D1" w:rsidRPr="00D813A3">
        <w:rPr>
          <w:rFonts w:ascii="Times New Roman" w:hAnsi="Times New Roman" w:cs="Times New Roman"/>
          <w:sz w:val="24"/>
          <w:szCs w:val="24"/>
        </w:rPr>
        <w:t>не допускать подачу тепловой энергии:</w:t>
      </w:r>
    </w:p>
    <w:p w:rsidR="00E57069" w:rsidRDefault="00101CA9" w:rsidP="00101CA9">
      <w:pPr>
        <w:pStyle w:val="ConsPlusNormal"/>
        <w:widowControl/>
        <w:spacing w:line="360" w:lineRule="auto"/>
        <w:ind w:left="1276" w:right="-1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10D1" w:rsidRPr="002410D1">
        <w:rPr>
          <w:rFonts w:ascii="Times New Roman" w:hAnsi="Times New Roman" w:cs="Times New Roman"/>
          <w:sz w:val="24"/>
          <w:szCs w:val="24"/>
        </w:rPr>
        <w:t>по вновь построенным теплотрассам и капитально отремонтированным теплотрассам, не прошедшим приемку в установленном порядке;</w:t>
      </w:r>
    </w:p>
    <w:p w:rsidR="00E57069" w:rsidRDefault="00101CA9" w:rsidP="00101CA9">
      <w:pPr>
        <w:pStyle w:val="ConsPlusNormal"/>
        <w:widowControl/>
        <w:spacing w:line="360" w:lineRule="auto"/>
        <w:ind w:left="1276" w:right="-1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10D1" w:rsidRPr="002410D1">
        <w:rPr>
          <w:rFonts w:ascii="Times New Roman" w:hAnsi="Times New Roman" w:cs="Times New Roman"/>
          <w:sz w:val="24"/>
          <w:szCs w:val="24"/>
        </w:rPr>
        <w:t>на тепловые сети, тепловые узлы и системы отопления, не прошедшие гидравлические испытания и промывку в установленном порядке;</w:t>
      </w:r>
    </w:p>
    <w:p w:rsidR="002410D1" w:rsidRDefault="00101CA9" w:rsidP="00101CA9">
      <w:pPr>
        <w:pStyle w:val="ConsPlusNormal"/>
        <w:widowControl/>
        <w:spacing w:line="360" w:lineRule="auto"/>
        <w:ind w:left="1276" w:right="-1" w:hanging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2410D1" w:rsidRPr="002410D1">
        <w:rPr>
          <w:rFonts w:ascii="Times New Roman" w:hAnsi="Times New Roman" w:cs="Times New Roman"/>
          <w:sz w:val="24"/>
          <w:szCs w:val="24"/>
        </w:rPr>
        <w:t>потребителям с неподготовленными к работе в зимних условиях системами отопления, вентиляции и горячего водоснабжения, не выполнившим предписания энергоснабжающих организаций и не получившим акт готовности теплотрассы, тепловых пунктов, систем отопления, вентиляции, горячего водос</w:t>
      </w:r>
      <w:r w:rsidR="00456F78">
        <w:rPr>
          <w:rFonts w:ascii="Times New Roman" w:hAnsi="Times New Roman" w:cs="Times New Roman"/>
          <w:sz w:val="24"/>
          <w:szCs w:val="24"/>
        </w:rPr>
        <w:t>набжения к отопительному сезону</w:t>
      </w:r>
      <w:r w:rsidR="002410D1" w:rsidRPr="002410D1">
        <w:rPr>
          <w:rFonts w:ascii="Times New Roman" w:hAnsi="Times New Roman" w:cs="Times New Roman"/>
          <w:sz w:val="24"/>
          <w:szCs w:val="24"/>
        </w:rPr>
        <w:t>.</w:t>
      </w:r>
    </w:p>
    <w:p w:rsidR="00B42460" w:rsidRDefault="00B42460" w:rsidP="00B42460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</w:t>
      </w:r>
      <w:r w:rsidRPr="00820B5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при формировании плана работ и производстве работ на тепловых трассах Саткинского городского поселения</w:t>
      </w:r>
      <w:r w:rsidRPr="00820B55">
        <w:rPr>
          <w:rFonts w:ascii="Times New Roman" w:hAnsi="Times New Roman" w:cs="Times New Roman"/>
          <w:sz w:val="24"/>
          <w:szCs w:val="24"/>
        </w:rPr>
        <w:t xml:space="preserve"> не допускать отсутствие горячего водоснабжения</w:t>
      </w:r>
      <w:r w:rsidRPr="002410D1">
        <w:rPr>
          <w:rFonts w:ascii="Times New Roman" w:hAnsi="Times New Roman" w:cs="Times New Roman"/>
          <w:color w:val="000000"/>
          <w:sz w:val="24"/>
          <w:szCs w:val="24"/>
        </w:rPr>
        <w:t xml:space="preserve"> в жилых домах более 14 суток подряд;</w:t>
      </w:r>
    </w:p>
    <w:p w:rsidR="00494167" w:rsidRPr="002410D1" w:rsidRDefault="00494167" w:rsidP="00B42460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4167">
        <w:rPr>
          <w:rFonts w:ascii="Times New Roman" w:hAnsi="Times New Roman" w:cs="Times New Roman"/>
          <w:color w:val="000000"/>
          <w:sz w:val="24"/>
          <w:szCs w:val="24"/>
        </w:rPr>
        <w:t>6) обеспечить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выполнение всех выданных  </w:t>
      </w:r>
      <w:r>
        <w:rPr>
          <w:rFonts w:ascii="Times New Roman" w:hAnsi="Times New Roman" w:cs="Times New Roman"/>
          <w:sz w:val="24"/>
          <w:szCs w:val="24"/>
        </w:rPr>
        <w:t>Управлением</w:t>
      </w:r>
      <w:r>
        <w:rPr>
          <w:rFonts w:ascii="Times New Roman" w:hAnsi="Times New Roman" w:cs="Times New Roman"/>
          <w:sz w:val="24"/>
          <w:szCs w:val="24"/>
        </w:rPr>
        <w:t xml:space="preserve"> по технологическому и экологическому надзору Ростехнадзора по Челябинской области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предписаний в срок до 01.11.2019года.</w:t>
      </w:r>
    </w:p>
    <w:p w:rsidR="00276E98" w:rsidRDefault="00B42460" w:rsidP="00B42460">
      <w:pPr>
        <w:pStyle w:val="ConsPlusNormal"/>
        <w:widowControl/>
        <w:spacing w:line="360" w:lineRule="auto"/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31017">
        <w:rPr>
          <w:rFonts w:ascii="Times New Roman" w:hAnsi="Times New Roman" w:cs="Times New Roman"/>
          <w:sz w:val="24"/>
          <w:szCs w:val="24"/>
        </w:rPr>
        <w:t>5</w:t>
      </w:r>
      <w:r w:rsidR="00D1068D">
        <w:rPr>
          <w:rFonts w:ascii="Times New Roman" w:hAnsi="Times New Roman" w:cs="Times New Roman"/>
          <w:sz w:val="24"/>
          <w:szCs w:val="24"/>
        </w:rPr>
        <w:t>.</w:t>
      </w:r>
      <w:r w:rsidR="00600B6A">
        <w:rPr>
          <w:rFonts w:ascii="Times New Roman" w:hAnsi="Times New Roman" w:cs="Times New Roman"/>
          <w:sz w:val="24"/>
          <w:szCs w:val="24"/>
        </w:rPr>
        <w:t xml:space="preserve"> </w:t>
      </w:r>
      <w:r w:rsidR="002410D1" w:rsidRPr="00D926E1">
        <w:rPr>
          <w:rFonts w:ascii="Times New Roman" w:hAnsi="Times New Roman" w:cs="Times New Roman"/>
          <w:sz w:val="24"/>
          <w:szCs w:val="24"/>
        </w:rPr>
        <w:t>АО «Энергосистемы» (</w:t>
      </w:r>
      <w:r w:rsidR="0075101D" w:rsidRPr="00D926E1">
        <w:rPr>
          <w:rFonts w:ascii="Times New Roman" w:hAnsi="Times New Roman" w:cs="Times New Roman"/>
          <w:sz w:val="24"/>
          <w:szCs w:val="24"/>
        </w:rPr>
        <w:t xml:space="preserve">Минайлов </w:t>
      </w:r>
      <w:r w:rsidR="008E7E2F" w:rsidRPr="00D926E1">
        <w:rPr>
          <w:rFonts w:ascii="Times New Roman" w:hAnsi="Times New Roman" w:cs="Times New Roman"/>
          <w:sz w:val="24"/>
          <w:szCs w:val="24"/>
        </w:rPr>
        <w:t xml:space="preserve">С.Г.), </w:t>
      </w:r>
      <w:r w:rsidR="008A56E0" w:rsidRPr="00D926E1">
        <w:rPr>
          <w:rFonts w:ascii="Times New Roman" w:hAnsi="Times New Roman" w:cs="Times New Roman"/>
          <w:sz w:val="24"/>
          <w:szCs w:val="24"/>
        </w:rPr>
        <w:t>ООО «Реммонтаж С</w:t>
      </w:r>
      <w:r w:rsidR="008E7E2F" w:rsidRPr="00D926E1">
        <w:rPr>
          <w:rFonts w:ascii="Times New Roman" w:hAnsi="Times New Roman" w:cs="Times New Roman"/>
          <w:sz w:val="24"/>
          <w:szCs w:val="24"/>
        </w:rPr>
        <w:t>ервис» (</w:t>
      </w:r>
      <w:r w:rsidR="0075101D" w:rsidRPr="00D926E1">
        <w:rPr>
          <w:rFonts w:ascii="Times New Roman" w:hAnsi="Times New Roman" w:cs="Times New Roman"/>
          <w:sz w:val="24"/>
          <w:szCs w:val="24"/>
        </w:rPr>
        <w:t xml:space="preserve">Султанов </w:t>
      </w:r>
      <w:r w:rsidR="008E7E2F" w:rsidRPr="00D926E1">
        <w:rPr>
          <w:rFonts w:ascii="Times New Roman" w:hAnsi="Times New Roman" w:cs="Times New Roman"/>
          <w:sz w:val="24"/>
          <w:szCs w:val="24"/>
        </w:rPr>
        <w:t>Р.М.</w:t>
      </w:r>
      <w:r w:rsidR="00762086">
        <w:rPr>
          <w:rFonts w:ascii="Times New Roman" w:hAnsi="Times New Roman" w:cs="Times New Roman"/>
          <w:sz w:val="24"/>
          <w:szCs w:val="24"/>
        </w:rPr>
        <w:t xml:space="preserve">), </w:t>
      </w:r>
      <w:r w:rsidR="00762086" w:rsidRPr="004F41D1">
        <w:rPr>
          <w:rFonts w:ascii="Times New Roman" w:hAnsi="Times New Roman" w:cs="Times New Roman"/>
          <w:sz w:val="24"/>
          <w:szCs w:val="24"/>
        </w:rPr>
        <w:t>АО «Саткинский чугуноплавильный завод» (Иванов А.В.), АУ</w:t>
      </w:r>
      <w:r w:rsidR="00762086">
        <w:rPr>
          <w:rFonts w:ascii="Times New Roman" w:hAnsi="Times New Roman" w:cs="Times New Roman"/>
          <w:sz w:val="24"/>
          <w:szCs w:val="24"/>
        </w:rPr>
        <w:t xml:space="preserve"> «Дворец спорта «Магнезит» (Сычева О.А.)</w:t>
      </w:r>
      <w:r w:rsidR="008278F9">
        <w:rPr>
          <w:rFonts w:ascii="Times New Roman" w:hAnsi="Times New Roman" w:cs="Times New Roman"/>
          <w:sz w:val="24"/>
          <w:szCs w:val="24"/>
        </w:rPr>
        <w:t>,</w:t>
      </w:r>
      <w:r w:rsidR="008278F9" w:rsidRPr="008278F9">
        <w:rPr>
          <w:rFonts w:ascii="Times New Roman" w:hAnsi="Times New Roman" w:cs="Times New Roman"/>
          <w:sz w:val="24"/>
          <w:szCs w:val="24"/>
        </w:rPr>
        <w:t xml:space="preserve"> </w:t>
      </w:r>
      <w:r w:rsidR="002410D1" w:rsidRPr="00D926E1">
        <w:rPr>
          <w:rFonts w:ascii="Times New Roman" w:hAnsi="Times New Roman" w:cs="Times New Roman"/>
          <w:sz w:val="24"/>
          <w:szCs w:val="24"/>
        </w:rPr>
        <w:t>разраб</w:t>
      </w:r>
      <w:r w:rsidR="00C17189">
        <w:rPr>
          <w:rFonts w:ascii="Times New Roman" w:hAnsi="Times New Roman" w:cs="Times New Roman"/>
          <w:sz w:val="24"/>
          <w:szCs w:val="24"/>
        </w:rPr>
        <w:t>отать в срок до 25.03.2019</w:t>
      </w:r>
      <w:r w:rsidR="00600B6A">
        <w:rPr>
          <w:rFonts w:ascii="Times New Roman" w:hAnsi="Times New Roman" w:cs="Times New Roman"/>
          <w:sz w:val="24"/>
          <w:szCs w:val="24"/>
        </w:rPr>
        <w:t xml:space="preserve"> </w:t>
      </w:r>
      <w:r w:rsidR="008328A7">
        <w:rPr>
          <w:rFonts w:ascii="Times New Roman" w:hAnsi="Times New Roman" w:cs="Times New Roman"/>
          <w:sz w:val="24"/>
          <w:szCs w:val="24"/>
        </w:rPr>
        <w:t>года</w:t>
      </w:r>
      <w:r w:rsidR="008E7E2F" w:rsidRPr="00D926E1">
        <w:rPr>
          <w:rFonts w:ascii="Times New Roman" w:hAnsi="Times New Roman" w:cs="Times New Roman"/>
          <w:sz w:val="24"/>
          <w:szCs w:val="24"/>
        </w:rPr>
        <w:t>:</w:t>
      </w:r>
    </w:p>
    <w:p w:rsidR="00276E98" w:rsidRDefault="00101CA9" w:rsidP="00101CA9">
      <w:pPr>
        <w:pStyle w:val="ConsPlusNormal"/>
        <w:widowControl/>
        <w:spacing w:line="360" w:lineRule="auto"/>
        <w:ind w:left="927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10D1" w:rsidRPr="00D926E1">
        <w:rPr>
          <w:rFonts w:ascii="Times New Roman" w:hAnsi="Times New Roman" w:cs="Times New Roman"/>
          <w:sz w:val="24"/>
          <w:szCs w:val="24"/>
        </w:rPr>
        <w:t>график ремонта</w:t>
      </w:r>
      <w:r w:rsidR="00E27BDB">
        <w:rPr>
          <w:rFonts w:ascii="Times New Roman" w:hAnsi="Times New Roman" w:cs="Times New Roman"/>
          <w:sz w:val="24"/>
          <w:szCs w:val="24"/>
        </w:rPr>
        <w:t xml:space="preserve"> и промывки</w:t>
      </w:r>
      <w:r w:rsidR="002410D1" w:rsidRPr="00D926E1">
        <w:rPr>
          <w:rFonts w:ascii="Times New Roman" w:hAnsi="Times New Roman" w:cs="Times New Roman"/>
          <w:sz w:val="24"/>
          <w:szCs w:val="24"/>
        </w:rPr>
        <w:t xml:space="preserve"> сетей </w:t>
      </w:r>
      <w:r w:rsidR="00B35027">
        <w:rPr>
          <w:rFonts w:ascii="Times New Roman" w:hAnsi="Times New Roman" w:cs="Times New Roman"/>
          <w:sz w:val="24"/>
          <w:szCs w:val="24"/>
        </w:rPr>
        <w:t>электро</w:t>
      </w:r>
      <w:r w:rsidR="008278F9">
        <w:rPr>
          <w:rFonts w:ascii="Times New Roman" w:hAnsi="Times New Roman" w:cs="Times New Roman"/>
          <w:sz w:val="24"/>
          <w:szCs w:val="24"/>
        </w:rPr>
        <w:t>-</w:t>
      </w:r>
      <w:r w:rsidR="00B35027">
        <w:rPr>
          <w:rFonts w:ascii="Times New Roman" w:hAnsi="Times New Roman" w:cs="Times New Roman"/>
          <w:sz w:val="24"/>
          <w:szCs w:val="24"/>
        </w:rPr>
        <w:t xml:space="preserve">, </w:t>
      </w:r>
      <w:r w:rsidR="002410D1" w:rsidRPr="00D926E1">
        <w:rPr>
          <w:rFonts w:ascii="Times New Roman" w:hAnsi="Times New Roman" w:cs="Times New Roman"/>
          <w:sz w:val="24"/>
          <w:szCs w:val="24"/>
        </w:rPr>
        <w:t>тепло</w:t>
      </w:r>
      <w:r w:rsidR="00E05825">
        <w:rPr>
          <w:rFonts w:ascii="Times New Roman" w:hAnsi="Times New Roman" w:cs="Times New Roman"/>
          <w:sz w:val="24"/>
          <w:szCs w:val="24"/>
        </w:rPr>
        <w:t>-, водоснабжения, водоотведения и оборудования;</w:t>
      </w:r>
    </w:p>
    <w:p w:rsidR="002410D1" w:rsidRPr="00600B6A" w:rsidRDefault="00101CA9" w:rsidP="00101CA9">
      <w:pPr>
        <w:pStyle w:val="ConsPlusNormal"/>
        <w:widowControl/>
        <w:spacing w:line="360" w:lineRule="auto"/>
        <w:ind w:left="927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10D1" w:rsidRPr="00600B6A">
        <w:rPr>
          <w:rFonts w:ascii="Times New Roman" w:hAnsi="Times New Roman" w:cs="Times New Roman"/>
          <w:sz w:val="24"/>
          <w:szCs w:val="24"/>
        </w:rPr>
        <w:t>мероприятия по усилению аварийных бригад необходимой техникой и механизмами.</w:t>
      </w:r>
    </w:p>
    <w:p w:rsidR="002410D1" w:rsidRPr="00D926E1" w:rsidRDefault="00231017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24ABA">
        <w:rPr>
          <w:rFonts w:ascii="Times New Roman" w:hAnsi="Times New Roman" w:cs="Times New Roman"/>
          <w:sz w:val="24"/>
          <w:szCs w:val="24"/>
        </w:rPr>
        <w:t xml:space="preserve">. </w:t>
      </w:r>
      <w:r w:rsidR="002410D1" w:rsidRPr="00D926E1">
        <w:rPr>
          <w:rFonts w:ascii="Times New Roman" w:hAnsi="Times New Roman" w:cs="Times New Roman"/>
          <w:sz w:val="24"/>
          <w:szCs w:val="24"/>
        </w:rPr>
        <w:t>АО «Энергоси</w:t>
      </w:r>
      <w:r w:rsidR="00EB3227" w:rsidRPr="00D926E1">
        <w:rPr>
          <w:rFonts w:ascii="Times New Roman" w:hAnsi="Times New Roman" w:cs="Times New Roman"/>
          <w:sz w:val="24"/>
          <w:szCs w:val="24"/>
        </w:rPr>
        <w:t>стемы» (</w:t>
      </w:r>
      <w:r w:rsidR="0075101D" w:rsidRPr="00D926E1">
        <w:rPr>
          <w:rFonts w:ascii="Times New Roman" w:hAnsi="Times New Roman" w:cs="Times New Roman"/>
          <w:sz w:val="24"/>
          <w:szCs w:val="24"/>
        </w:rPr>
        <w:t xml:space="preserve">Минайлов </w:t>
      </w:r>
      <w:r w:rsidR="002410D1" w:rsidRPr="00D926E1">
        <w:rPr>
          <w:rFonts w:ascii="Times New Roman" w:hAnsi="Times New Roman" w:cs="Times New Roman"/>
          <w:sz w:val="24"/>
          <w:szCs w:val="24"/>
        </w:rPr>
        <w:t xml:space="preserve">С.Г.), </w:t>
      </w:r>
      <w:r w:rsidR="00EB3227" w:rsidRPr="00D926E1">
        <w:rPr>
          <w:rFonts w:ascii="Times New Roman" w:hAnsi="Times New Roman" w:cs="Times New Roman"/>
          <w:sz w:val="24"/>
          <w:szCs w:val="24"/>
        </w:rPr>
        <w:t>ООО «Реммонтаж Сервис» (</w:t>
      </w:r>
      <w:r w:rsidR="0075101D" w:rsidRPr="00D926E1">
        <w:rPr>
          <w:rFonts w:ascii="Times New Roman" w:hAnsi="Times New Roman" w:cs="Times New Roman"/>
          <w:sz w:val="24"/>
          <w:szCs w:val="24"/>
        </w:rPr>
        <w:t xml:space="preserve">Султанов </w:t>
      </w:r>
      <w:r w:rsidR="002410D1" w:rsidRPr="00D926E1">
        <w:rPr>
          <w:rFonts w:ascii="Times New Roman" w:hAnsi="Times New Roman" w:cs="Times New Roman"/>
          <w:sz w:val="24"/>
          <w:szCs w:val="24"/>
        </w:rPr>
        <w:t>Р.М.)</w:t>
      </w:r>
      <w:r w:rsidR="00762086">
        <w:rPr>
          <w:rFonts w:ascii="Times New Roman" w:hAnsi="Times New Roman" w:cs="Times New Roman"/>
          <w:sz w:val="24"/>
          <w:szCs w:val="24"/>
        </w:rPr>
        <w:t xml:space="preserve">, </w:t>
      </w:r>
      <w:r w:rsidR="003E2551">
        <w:rPr>
          <w:rFonts w:ascii="Times New Roman" w:hAnsi="Times New Roman" w:cs="Times New Roman"/>
          <w:sz w:val="24"/>
          <w:szCs w:val="24"/>
        </w:rPr>
        <w:t>АО «Саткинский чугуноплавильный завод» (Иванов А.В.), АУ «Дворец спорта «Магнезит» (Сычева О.А.):</w:t>
      </w:r>
    </w:p>
    <w:p w:rsidR="00276E98" w:rsidRDefault="002410D1" w:rsidP="00276E98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26E1">
        <w:rPr>
          <w:rFonts w:ascii="Times New Roman" w:hAnsi="Times New Roman" w:cs="Times New Roman"/>
          <w:sz w:val="24"/>
          <w:szCs w:val="24"/>
        </w:rPr>
        <w:t>1) обеспечить:</w:t>
      </w:r>
    </w:p>
    <w:p w:rsidR="00276E98" w:rsidRDefault="00101CA9" w:rsidP="00101CA9">
      <w:pPr>
        <w:pStyle w:val="ConsPlusNormal"/>
        <w:widowControl/>
        <w:spacing w:line="360" w:lineRule="auto"/>
        <w:ind w:left="927" w:right="-1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410D1" w:rsidRPr="00D926E1">
        <w:rPr>
          <w:rFonts w:ascii="Times New Roman" w:hAnsi="Times New Roman"/>
          <w:sz w:val="24"/>
          <w:szCs w:val="24"/>
        </w:rPr>
        <w:t>подготовку персонала в соответствии с требованиями к</w:t>
      </w:r>
      <w:r w:rsidR="008278F9">
        <w:rPr>
          <w:rFonts w:ascii="Times New Roman" w:hAnsi="Times New Roman"/>
          <w:sz w:val="24"/>
          <w:szCs w:val="24"/>
        </w:rPr>
        <w:t>валификационных характеристик;</w:t>
      </w:r>
    </w:p>
    <w:p w:rsidR="00276E98" w:rsidRDefault="00101CA9" w:rsidP="00101CA9">
      <w:pPr>
        <w:pStyle w:val="ConsPlusNormal"/>
        <w:widowControl/>
        <w:spacing w:line="360" w:lineRule="auto"/>
        <w:ind w:left="927" w:right="-1" w:hanging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410D1" w:rsidRPr="00B24ABA">
        <w:rPr>
          <w:rFonts w:ascii="Times New Roman" w:hAnsi="Times New Roman"/>
          <w:sz w:val="24"/>
          <w:szCs w:val="24"/>
        </w:rPr>
        <w:t>готовность тепловых сетей, переданных в аренду, к сезонной эксплуатации, согласованной с ресурсоснабжающей организацией и</w:t>
      </w:r>
      <w:r w:rsidR="00604AA7" w:rsidRPr="00B24ABA">
        <w:rPr>
          <w:rFonts w:ascii="Times New Roman" w:hAnsi="Times New Roman"/>
          <w:sz w:val="24"/>
          <w:szCs w:val="24"/>
        </w:rPr>
        <w:t xml:space="preserve"> Уральским Управлением Ростехнадзора по Челябинской </w:t>
      </w:r>
      <w:r w:rsidR="00F0227C" w:rsidRPr="00B24ABA">
        <w:rPr>
          <w:rFonts w:ascii="Times New Roman" w:hAnsi="Times New Roman"/>
          <w:sz w:val="24"/>
          <w:szCs w:val="24"/>
        </w:rPr>
        <w:t>области с</w:t>
      </w:r>
      <w:r w:rsidR="002410D1" w:rsidRPr="00B24ABA">
        <w:rPr>
          <w:rFonts w:ascii="Times New Roman" w:hAnsi="Times New Roman"/>
          <w:sz w:val="24"/>
          <w:szCs w:val="24"/>
        </w:rPr>
        <w:t xml:space="preserve"> оформлением актов технической готовности сетей;</w:t>
      </w:r>
    </w:p>
    <w:p w:rsidR="002410D1" w:rsidRPr="00B24ABA" w:rsidRDefault="00101CA9" w:rsidP="00101CA9">
      <w:pPr>
        <w:pStyle w:val="ConsPlusNormal"/>
        <w:widowControl/>
        <w:spacing w:line="360" w:lineRule="auto"/>
        <w:ind w:left="927" w:right="-1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="002410D1" w:rsidRPr="00B24ABA">
        <w:rPr>
          <w:rFonts w:ascii="Times New Roman" w:hAnsi="Times New Roman"/>
          <w:sz w:val="24"/>
          <w:szCs w:val="24"/>
        </w:rPr>
        <w:t>наличие аварийного запаса материалов и техники.</w:t>
      </w:r>
    </w:p>
    <w:p w:rsidR="00E8453B" w:rsidRDefault="002410D1" w:rsidP="00E8453B">
      <w:pPr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2410D1">
        <w:rPr>
          <w:rFonts w:ascii="Times New Roman" w:hAnsi="Times New Roman"/>
          <w:sz w:val="24"/>
          <w:szCs w:val="24"/>
        </w:rPr>
        <w:t>2) осуществлять контроль:</w:t>
      </w:r>
    </w:p>
    <w:p w:rsidR="00E8453B" w:rsidRPr="00101CA9" w:rsidRDefault="00101CA9" w:rsidP="00101CA9">
      <w:pPr>
        <w:spacing w:after="0" w:line="360" w:lineRule="auto"/>
        <w:ind w:left="927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410D1" w:rsidRPr="00101CA9">
        <w:rPr>
          <w:rFonts w:ascii="Times New Roman" w:hAnsi="Times New Roman"/>
          <w:sz w:val="24"/>
          <w:szCs w:val="24"/>
        </w:rPr>
        <w:t>за вновь присоединяемыми и реконструируемыми системами теплопотребления потребителей, которые должны быть выполнены в соответствии с проектной документацией, согласованной с ресурсоснабжающей организацией;</w:t>
      </w:r>
    </w:p>
    <w:p w:rsidR="001336B6" w:rsidRPr="00101CA9" w:rsidRDefault="00101CA9" w:rsidP="001336B6">
      <w:pPr>
        <w:tabs>
          <w:tab w:val="left" w:pos="993"/>
        </w:tabs>
        <w:spacing w:after="0" w:line="360" w:lineRule="auto"/>
        <w:ind w:left="927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410D1" w:rsidRPr="00101CA9">
        <w:rPr>
          <w:rFonts w:ascii="Times New Roman" w:hAnsi="Times New Roman"/>
          <w:sz w:val="24"/>
          <w:szCs w:val="24"/>
        </w:rPr>
        <w:t>за пуском в эксплуатацию и перед каждым отопительным сезоном, в том числе, тепловых</w:t>
      </w:r>
      <w:r w:rsidR="00D85136" w:rsidRPr="00101CA9">
        <w:rPr>
          <w:rFonts w:ascii="Times New Roman" w:hAnsi="Times New Roman"/>
          <w:sz w:val="24"/>
          <w:szCs w:val="24"/>
        </w:rPr>
        <w:t xml:space="preserve"> и электрических</w:t>
      </w:r>
      <w:r w:rsidR="002410D1" w:rsidRPr="00101CA9">
        <w:rPr>
          <w:rFonts w:ascii="Times New Roman" w:hAnsi="Times New Roman"/>
          <w:sz w:val="24"/>
          <w:szCs w:val="24"/>
        </w:rPr>
        <w:t xml:space="preserve"> сетей потребителя, которые должны пройти приемо-сдаточные (технические, предусмотренные актом технической готовности) испытания, согласованн</w:t>
      </w:r>
      <w:r w:rsidR="00086348" w:rsidRPr="00101CA9">
        <w:rPr>
          <w:rFonts w:ascii="Times New Roman" w:hAnsi="Times New Roman"/>
          <w:sz w:val="24"/>
          <w:szCs w:val="24"/>
        </w:rPr>
        <w:t>ые</w:t>
      </w:r>
      <w:r w:rsidR="002410D1" w:rsidRPr="00101CA9">
        <w:rPr>
          <w:rFonts w:ascii="Times New Roman" w:hAnsi="Times New Roman"/>
          <w:sz w:val="24"/>
          <w:szCs w:val="24"/>
        </w:rPr>
        <w:t xml:space="preserve"> с </w:t>
      </w:r>
      <w:r w:rsidR="00086348" w:rsidRPr="00101CA9">
        <w:rPr>
          <w:rFonts w:ascii="Times New Roman" w:hAnsi="Times New Roman"/>
          <w:sz w:val="24"/>
          <w:szCs w:val="24"/>
        </w:rPr>
        <w:t>в</w:t>
      </w:r>
      <w:r w:rsidR="002410D1" w:rsidRPr="00101CA9">
        <w:rPr>
          <w:rFonts w:ascii="Times New Roman" w:hAnsi="Times New Roman"/>
          <w:sz w:val="24"/>
          <w:szCs w:val="24"/>
        </w:rPr>
        <w:t>ашими и энергоснабжающими предприятиями;</w:t>
      </w:r>
    </w:p>
    <w:p w:rsidR="002410D1" w:rsidRPr="003178F9" w:rsidRDefault="002410D1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10D1">
        <w:rPr>
          <w:rFonts w:ascii="Times New Roman" w:hAnsi="Times New Roman" w:cs="Times New Roman"/>
          <w:sz w:val="24"/>
          <w:szCs w:val="24"/>
        </w:rPr>
        <w:t xml:space="preserve">3) не допускать подачу тепла потребителям, чьи тепловые сети находятся на территории частной собственности, а также на тепловые сети, тепловые узлы и системы отопления, не прошедшие гидравлические испытания и не имеющие актов </w:t>
      </w:r>
      <w:r w:rsidR="004B47AB">
        <w:rPr>
          <w:rFonts w:ascii="Times New Roman" w:hAnsi="Times New Roman" w:cs="Times New Roman"/>
          <w:sz w:val="24"/>
          <w:szCs w:val="24"/>
        </w:rPr>
        <w:t xml:space="preserve">готовности систем </w:t>
      </w:r>
      <w:r w:rsidR="004B47AB" w:rsidRPr="003178F9">
        <w:rPr>
          <w:rFonts w:ascii="Times New Roman" w:hAnsi="Times New Roman" w:cs="Times New Roman"/>
          <w:sz w:val="24"/>
          <w:szCs w:val="24"/>
        </w:rPr>
        <w:t>отопления;</w:t>
      </w:r>
    </w:p>
    <w:p w:rsidR="002410D1" w:rsidRDefault="002410D1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78F9">
        <w:rPr>
          <w:rFonts w:ascii="Times New Roman" w:hAnsi="Times New Roman" w:cs="Times New Roman"/>
          <w:sz w:val="24"/>
          <w:szCs w:val="24"/>
        </w:rPr>
        <w:t>4</w:t>
      </w:r>
      <w:r w:rsidR="00202AFA">
        <w:rPr>
          <w:rFonts w:ascii="Times New Roman" w:hAnsi="Times New Roman" w:cs="Times New Roman"/>
          <w:sz w:val="24"/>
          <w:szCs w:val="24"/>
        </w:rPr>
        <w:t xml:space="preserve">) обеспечить присутствие </w:t>
      </w:r>
      <w:r w:rsidR="00F0227C">
        <w:rPr>
          <w:rFonts w:ascii="Times New Roman" w:hAnsi="Times New Roman" w:cs="Times New Roman"/>
          <w:sz w:val="24"/>
          <w:szCs w:val="24"/>
        </w:rPr>
        <w:t xml:space="preserve">уполномоченного </w:t>
      </w:r>
      <w:r w:rsidR="00202AFA">
        <w:rPr>
          <w:rFonts w:ascii="Times New Roman" w:hAnsi="Times New Roman" w:cs="Times New Roman"/>
          <w:sz w:val="24"/>
          <w:szCs w:val="24"/>
        </w:rPr>
        <w:t xml:space="preserve">представителя на гидравлических </w:t>
      </w:r>
      <w:r w:rsidRPr="00B20F4F">
        <w:rPr>
          <w:rFonts w:ascii="Times New Roman" w:hAnsi="Times New Roman" w:cs="Times New Roman"/>
          <w:sz w:val="24"/>
          <w:szCs w:val="24"/>
        </w:rPr>
        <w:t>испытаниях</w:t>
      </w:r>
      <w:r w:rsidRPr="003178F9">
        <w:rPr>
          <w:rFonts w:ascii="Times New Roman" w:hAnsi="Times New Roman" w:cs="Times New Roman"/>
          <w:sz w:val="24"/>
          <w:szCs w:val="24"/>
        </w:rPr>
        <w:t xml:space="preserve"> жилищного фонда и объектов социального назначения. В случае возникновения ситуаций, препятствующих прохождению гидравлических испытаний (не предоставление необходимой информации, ограничений в допуске на объекты и др.) незамедлительно информировать</w:t>
      </w:r>
      <w:r w:rsidRPr="002410D1">
        <w:rPr>
          <w:rFonts w:ascii="Times New Roman" w:hAnsi="Times New Roman" w:cs="Times New Roman"/>
          <w:sz w:val="24"/>
          <w:szCs w:val="24"/>
        </w:rPr>
        <w:t xml:space="preserve"> </w:t>
      </w:r>
      <w:r w:rsidR="00EB3227" w:rsidRPr="002410D1">
        <w:rPr>
          <w:rFonts w:ascii="Times New Roman" w:hAnsi="Times New Roman" w:cs="Times New Roman"/>
          <w:sz w:val="24"/>
          <w:szCs w:val="24"/>
        </w:rPr>
        <w:t>МКУ «</w:t>
      </w:r>
      <w:r w:rsidR="004B47AB">
        <w:rPr>
          <w:rFonts w:ascii="Times New Roman" w:hAnsi="Times New Roman" w:cs="Times New Roman"/>
          <w:sz w:val="24"/>
          <w:szCs w:val="24"/>
        </w:rPr>
        <w:t>Городское управление ЖКХ СМР»;</w:t>
      </w:r>
    </w:p>
    <w:p w:rsidR="00140545" w:rsidRPr="002410D1" w:rsidRDefault="00140545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провести проверку установки согласно теплотехнического расчета позиций регуляторов, конусов </w:t>
      </w:r>
      <w:r w:rsidR="00E36BE0">
        <w:rPr>
          <w:rFonts w:ascii="Times New Roman" w:hAnsi="Times New Roman" w:cs="Times New Roman"/>
          <w:sz w:val="24"/>
          <w:szCs w:val="24"/>
        </w:rPr>
        <w:t>элеваторов,</w:t>
      </w:r>
      <w:r w:rsidR="001F02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дроссельных шайб и наличия соответствующих пломб.</w:t>
      </w:r>
    </w:p>
    <w:p w:rsidR="00D85136" w:rsidRPr="00231017" w:rsidRDefault="00231017" w:rsidP="00231017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B3227">
        <w:rPr>
          <w:rFonts w:ascii="Times New Roman" w:hAnsi="Times New Roman" w:cs="Times New Roman"/>
          <w:sz w:val="24"/>
          <w:szCs w:val="24"/>
        </w:rPr>
        <w:t>. АО «Саткинский чугуноплавильный завод</w:t>
      </w:r>
      <w:r w:rsidR="003F2F78">
        <w:rPr>
          <w:rFonts w:ascii="Times New Roman" w:hAnsi="Times New Roman" w:cs="Times New Roman"/>
          <w:sz w:val="24"/>
          <w:szCs w:val="24"/>
        </w:rPr>
        <w:t>» и ООО «Реммонтаж С</w:t>
      </w:r>
      <w:r w:rsidR="002410D1" w:rsidRPr="002410D1">
        <w:rPr>
          <w:rFonts w:ascii="Times New Roman" w:hAnsi="Times New Roman" w:cs="Times New Roman"/>
          <w:sz w:val="24"/>
          <w:szCs w:val="24"/>
        </w:rPr>
        <w:t>ервис» до начала отопительного периода обязаны зак</w:t>
      </w:r>
      <w:r w:rsidR="003F2F78">
        <w:rPr>
          <w:rFonts w:ascii="Times New Roman" w:hAnsi="Times New Roman" w:cs="Times New Roman"/>
          <w:sz w:val="24"/>
          <w:szCs w:val="24"/>
        </w:rPr>
        <w:t>лючить между собой соглашение об</w:t>
      </w:r>
      <w:r w:rsidR="002410D1" w:rsidRPr="002410D1">
        <w:rPr>
          <w:rFonts w:ascii="Times New Roman" w:hAnsi="Times New Roman" w:cs="Times New Roman"/>
          <w:sz w:val="24"/>
          <w:szCs w:val="24"/>
        </w:rPr>
        <w:t xml:space="preserve"> управлении </w:t>
      </w:r>
      <w:r w:rsidR="002410D1" w:rsidRPr="00580F06">
        <w:rPr>
          <w:rFonts w:ascii="Times New Roman" w:hAnsi="Times New Roman" w:cs="Times New Roman"/>
          <w:sz w:val="24"/>
          <w:szCs w:val="24"/>
        </w:rPr>
        <w:t>системой теплоснабжения в соответствии с действующей нормативно-правовой базой.</w:t>
      </w:r>
    </w:p>
    <w:p w:rsidR="002410D1" w:rsidRDefault="00231017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2410D1" w:rsidRPr="002410D1">
        <w:rPr>
          <w:rFonts w:ascii="Times New Roman" w:hAnsi="Times New Roman" w:cs="Times New Roman"/>
          <w:color w:val="000000"/>
          <w:sz w:val="24"/>
          <w:szCs w:val="24"/>
        </w:rPr>
        <w:t>. Руководителям управляющих компаний, ТСЖ, ЖСК, организациям, эксплуатирующим жилищный фонд Саткинского городского поселения:</w:t>
      </w:r>
    </w:p>
    <w:p w:rsidR="000450D4" w:rsidRPr="002410D1" w:rsidRDefault="000450D4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провести осмотр конструктивных элементов жилого фонда, </w:t>
      </w:r>
      <w:r w:rsidR="00E36BE0">
        <w:rPr>
          <w:rFonts w:ascii="Times New Roman" w:hAnsi="Times New Roman" w:cs="Times New Roman"/>
          <w:color w:val="000000"/>
          <w:sz w:val="24"/>
          <w:szCs w:val="24"/>
        </w:rPr>
        <w:t>находящегося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6BE0">
        <w:rPr>
          <w:rFonts w:ascii="Times New Roman" w:hAnsi="Times New Roman" w:cs="Times New Roman"/>
          <w:color w:val="000000"/>
          <w:sz w:val="24"/>
          <w:szCs w:val="24"/>
        </w:rPr>
        <w:t>обслуживании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объёме плано</w:t>
      </w:r>
      <w:r w:rsidR="00C17189">
        <w:rPr>
          <w:rFonts w:ascii="Times New Roman" w:hAnsi="Times New Roman" w:cs="Times New Roman"/>
          <w:color w:val="000000"/>
          <w:sz w:val="24"/>
          <w:szCs w:val="24"/>
        </w:rPr>
        <w:t xml:space="preserve">вых весенних </w:t>
      </w:r>
      <w:r w:rsidR="00E36BE0">
        <w:rPr>
          <w:rFonts w:ascii="Times New Roman" w:hAnsi="Times New Roman" w:cs="Times New Roman"/>
          <w:color w:val="000000"/>
          <w:sz w:val="24"/>
          <w:szCs w:val="24"/>
        </w:rPr>
        <w:t xml:space="preserve"> осмотров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2410D1" w:rsidRPr="002410D1" w:rsidRDefault="000450D4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2410D1" w:rsidRPr="002410D1">
        <w:rPr>
          <w:rFonts w:ascii="Times New Roman" w:hAnsi="Times New Roman" w:cs="Times New Roman"/>
          <w:color w:val="000000"/>
          <w:sz w:val="24"/>
          <w:szCs w:val="24"/>
        </w:rPr>
        <w:t>) обеспечить проведение необходимых мероприятий по подготовке к отопител</w:t>
      </w:r>
      <w:r w:rsidR="00C17189">
        <w:rPr>
          <w:rFonts w:ascii="Times New Roman" w:hAnsi="Times New Roman" w:cs="Times New Roman"/>
          <w:color w:val="000000"/>
          <w:sz w:val="24"/>
          <w:szCs w:val="24"/>
        </w:rPr>
        <w:t>ьному периоду 2019-2020</w:t>
      </w:r>
      <w:r w:rsidR="00604AA7">
        <w:rPr>
          <w:rFonts w:ascii="Times New Roman" w:hAnsi="Times New Roman" w:cs="Times New Roman"/>
          <w:color w:val="000000"/>
          <w:sz w:val="24"/>
          <w:szCs w:val="24"/>
        </w:rPr>
        <w:t xml:space="preserve"> годов</w:t>
      </w:r>
      <w:r w:rsidR="00D85136">
        <w:rPr>
          <w:rFonts w:ascii="Times New Roman" w:hAnsi="Times New Roman" w:cs="Times New Roman"/>
          <w:color w:val="000000"/>
          <w:sz w:val="24"/>
          <w:szCs w:val="24"/>
        </w:rPr>
        <w:t>, особое внимание уделить обслуживанию и проверке работоспособности общедомовых приборов учета;</w:t>
      </w:r>
    </w:p>
    <w:p w:rsidR="002410D1" w:rsidRPr="002410D1" w:rsidRDefault="000450D4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2410D1" w:rsidRPr="002410D1">
        <w:rPr>
          <w:rFonts w:ascii="Times New Roman" w:hAnsi="Times New Roman" w:cs="Times New Roman"/>
          <w:color w:val="000000"/>
          <w:sz w:val="24"/>
          <w:szCs w:val="24"/>
        </w:rPr>
        <w:t xml:space="preserve">) выполнить предписания </w:t>
      </w:r>
      <w:r w:rsidR="00D33BC2">
        <w:rPr>
          <w:rFonts w:ascii="Times New Roman" w:hAnsi="Times New Roman" w:cs="Times New Roman"/>
          <w:color w:val="000000"/>
          <w:sz w:val="24"/>
          <w:szCs w:val="24"/>
        </w:rPr>
        <w:t xml:space="preserve">энергоснабжающих организаций </w:t>
      </w:r>
      <w:r w:rsidR="002410D1" w:rsidRPr="002410D1">
        <w:rPr>
          <w:rFonts w:ascii="Times New Roman" w:hAnsi="Times New Roman" w:cs="Times New Roman"/>
          <w:color w:val="000000"/>
          <w:sz w:val="24"/>
          <w:szCs w:val="24"/>
        </w:rPr>
        <w:t>по подготовке к отопите</w:t>
      </w:r>
      <w:r w:rsidR="004D1B0B">
        <w:rPr>
          <w:rFonts w:ascii="Times New Roman" w:hAnsi="Times New Roman" w:cs="Times New Roman"/>
          <w:color w:val="000000"/>
          <w:sz w:val="24"/>
          <w:szCs w:val="24"/>
        </w:rPr>
        <w:t>л</w:t>
      </w:r>
      <w:r w:rsidR="00C17189">
        <w:rPr>
          <w:rFonts w:ascii="Times New Roman" w:hAnsi="Times New Roman" w:cs="Times New Roman"/>
          <w:color w:val="000000"/>
          <w:sz w:val="24"/>
          <w:szCs w:val="24"/>
        </w:rPr>
        <w:t>ьному периоду 2019</w:t>
      </w:r>
      <w:r w:rsidR="00B273C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C17189">
        <w:rPr>
          <w:rFonts w:ascii="Times New Roman" w:hAnsi="Times New Roman" w:cs="Times New Roman"/>
          <w:color w:val="000000"/>
          <w:sz w:val="24"/>
          <w:szCs w:val="24"/>
        </w:rPr>
        <w:t>2020</w:t>
      </w:r>
      <w:r w:rsidR="001F020D">
        <w:rPr>
          <w:rFonts w:ascii="Times New Roman" w:hAnsi="Times New Roman" w:cs="Times New Roman"/>
          <w:color w:val="000000"/>
          <w:sz w:val="24"/>
          <w:szCs w:val="24"/>
        </w:rPr>
        <w:t xml:space="preserve"> годов</w:t>
      </w:r>
      <w:r w:rsidR="002410D1" w:rsidRPr="002410D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410D1" w:rsidRPr="002410D1" w:rsidRDefault="000450D4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1048B">
        <w:rPr>
          <w:rFonts w:ascii="Times New Roman" w:hAnsi="Times New Roman" w:cs="Times New Roman"/>
          <w:color w:val="000000"/>
          <w:sz w:val="24"/>
          <w:szCs w:val="24"/>
        </w:rPr>
        <w:t xml:space="preserve">) в срок до </w:t>
      </w:r>
      <w:r w:rsidR="00C17189">
        <w:rPr>
          <w:rFonts w:ascii="Times New Roman" w:hAnsi="Times New Roman" w:cs="Times New Roman"/>
          <w:color w:val="000000"/>
          <w:sz w:val="24"/>
          <w:szCs w:val="24"/>
        </w:rPr>
        <w:t>25.03.2019</w:t>
      </w:r>
      <w:r w:rsidR="00E1048B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2410D1" w:rsidRPr="002410D1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предоставить </w:t>
      </w:r>
      <w:r w:rsidR="004D1B0B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4D1B0B" w:rsidRPr="002410D1">
        <w:rPr>
          <w:rFonts w:ascii="Times New Roman" w:hAnsi="Times New Roman" w:cs="Times New Roman"/>
          <w:sz w:val="24"/>
          <w:szCs w:val="24"/>
        </w:rPr>
        <w:t>МКУ «</w:t>
      </w:r>
      <w:r w:rsidR="004D1B0B">
        <w:rPr>
          <w:rFonts w:ascii="Times New Roman" w:hAnsi="Times New Roman" w:cs="Times New Roman"/>
          <w:sz w:val="24"/>
          <w:szCs w:val="24"/>
        </w:rPr>
        <w:t>Городское управление ЖКХ СМР»</w:t>
      </w:r>
      <w:r>
        <w:rPr>
          <w:rFonts w:ascii="Times New Roman" w:hAnsi="Times New Roman" w:cs="Times New Roman"/>
          <w:sz w:val="24"/>
          <w:szCs w:val="24"/>
        </w:rPr>
        <w:t xml:space="preserve"> план подготовки жилого фонда  к эксплуатации  в отопительный период, включающий устранение выявленных в ходе осенних и весенних осмотров </w:t>
      </w:r>
      <w:r w:rsidR="00604AA7">
        <w:rPr>
          <w:rFonts w:ascii="Times New Roman" w:hAnsi="Times New Roman" w:cs="Times New Roman"/>
          <w:sz w:val="24"/>
          <w:szCs w:val="24"/>
        </w:rPr>
        <w:t>несоответствий</w:t>
      </w:r>
      <w:r w:rsidR="00027A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r w:rsidR="00604AA7">
        <w:rPr>
          <w:rFonts w:ascii="Times New Roman" w:hAnsi="Times New Roman" w:cs="Times New Roman"/>
          <w:color w:val="000000"/>
          <w:sz w:val="24"/>
          <w:szCs w:val="24"/>
        </w:rPr>
        <w:t>приложением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графиков</w:t>
      </w:r>
      <w:r w:rsidR="00D926E1">
        <w:rPr>
          <w:rFonts w:ascii="Times New Roman" w:hAnsi="Times New Roman" w:cs="Times New Roman"/>
          <w:color w:val="000000"/>
          <w:sz w:val="24"/>
          <w:szCs w:val="24"/>
        </w:rPr>
        <w:t xml:space="preserve"> проведения гидравлических ис</w:t>
      </w:r>
      <w:r w:rsidR="008E459F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D926E1">
        <w:rPr>
          <w:rFonts w:ascii="Times New Roman" w:hAnsi="Times New Roman" w:cs="Times New Roman"/>
          <w:color w:val="000000"/>
          <w:sz w:val="24"/>
          <w:szCs w:val="24"/>
        </w:rPr>
        <w:t>ытаний</w:t>
      </w:r>
      <w:r w:rsidR="002410D1" w:rsidRPr="002410D1">
        <w:rPr>
          <w:rFonts w:ascii="Times New Roman" w:hAnsi="Times New Roman" w:cs="Times New Roman"/>
          <w:color w:val="000000"/>
          <w:sz w:val="24"/>
          <w:szCs w:val="24"/>
        </w:rPr>
        <w:t>, ремонта и промывок внутренних систем теплопотребления</w:t>
      </w:r>
      <w:r w:rsidR="008E459F">
        <w:rPr>
          <w:rFonts w:ascii="Times New Roman" w:hAnsi="Times New Roman" w:cs="Times New Roman"/>
          <w:color w:val="000000"/>
          <w:sz w:val="24"/>
          <w:szCs w:val="24"/>
        </w:rPr>
        <w:t>, горяче</w:t>
      </w:r>
      <w:r w:rsidR="00DA5650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8E459F">
        <w:rPr>
          <w:rFonts w:ascii="Times New Roman" w:hAnsi="Times New Roman" w:cs="Times New Roman"/>
          <w:color w:val="000000"/>
          <w:sz w:val="24"/>
          <w:szCs w:val="24"/>
        </w:rPr>
        <w:t>о водоснабжения, холодного водоснабжения</w:t>
      </w:r>
      <w:r w:rsidR="003E2551">
        <w:rPr>
          <w:rFonts w:ascii="Times New Roman" w:hAnsi="Times New Roman" w:cs="Times New Roman"/>
          <w:color w:val="000000"/>
          <w:sz w:val="24"/>
          <w:szCs w:val="24"/>
        </w:rPr>
        <w:t>, ревизии ВРУ</w:t>
      </w:r>
      <w:r w:rsidR="00C17189">
        <w:rPr>
          <w:rFonts w:ascii="Times New Roman" w:hAnsi="Times New Roman" w:cs="Times New Roman"/>
          <w:color w:val="000000"/>
          <w:sz w:val="24"/>
          <w:szCs w:val="24"/>
        </w:rPr>
        <w:t>, межэтажных щитов</w:t>
      </w:r>
      <w:r w:rsidR="003E2551">
        <w:rPr>
          <w:rFonts w:ascii="Times New Roman" w:hAnsi="Times New Roman" w:cs="Times New Roman"/>
          <w:color w:val="000000"/>
          <w:sz w:val="24"/>
          <w:szCs w:val="24"/>
        </w:rPr>
        <w:t xml:space="preserve"> МКД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согласованных с ресурсоснабжающими организациями</w:t>
      </w:r>
      <w:r w:rsidR="008E459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27BDB">
        <w:rPr>
          <w:rFonts w:ascii="Times New Roman" w:hAnsi="Times New Roman" w:cs="Times New Roman"/>
          <w:color w:val="000000"/>
          <w:sz w:val="24"/>
          <w:szCs w:val="24"/>
        </w:rPr>
        <w:t xml:space="preserve"> восстановлению теплового контура,</w:t>
      </w:r>
      <w:r w:rsidR="002410D1" w:rsidRPr="002410D1">
        <w:rPr>
          <w:rFonts w:ascii="Times New Roman" w:hAnsi="Times New Roman" w:cs="Times New Roman"/>
          <w:color w:val="000000"/>
          <w:sz w:val="24"/>
          <w:szCs w:val="24"/>
        </w:rPr>
        <w:t xml:space="preserve"> с указанием сумм, планируемых на проведение подготовки МКД к ОЗП, а также приложенными приказами и аттестациями лиц, ответственных за безопасную эксплуатацию и исправное состояние тепловых и электрических энерг</w:t>
      </w:r>
      <w:r w:rsidR="0009067D">
        <w:rPr>
          <w:rFonts w:ascii="Times New Roman" w:hAnsi="Times New Roman" w:cs="Times New Roman"/>
          <w:color w:val="000000"/>
          <w:sz w:val="24"/>
          <w:szCs w:val="24"/>
        </w:rPr>
        <w:t>оустановок</w:t>
      </w:r>
      <w:r w:rsidR="002410D1" w:rsidRPr="002410D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410D1" w:rsidRPr="002410D1" w:rsidRDefault="00E83B1E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1336B6">
        <w:rPr>
          <w:rFonts w:ascii="Times New Roman" w:hAnsi="Times New Roman" w:cs="Times New Roman"/>
          <w:color w:val="000000"/>
          <w:sz w:val="24"/>
          <w:szCs w:val="24"/>
        </w:rPr>
        <w:t>) в срок до 30.08</w:t>
      </w:r>
      <w:r w:rsidR="00C17189">
        <w:rPr>
          <w:rFonts w:ascii="Times New Roman" w:hAnsi="Times New Roman" w:cs="Times New Roman"/>
          <w:color w:val="000000"/>
          <w:sz w:val="24"/>
          <w:szCs w:val="24"/>
        </w:rPr>
        <w:t>.2019</w:t>
      </w:r>
      <w:r w:rsidR="00E104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7BDB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E1048B">
        <w:rPr>
          <w:rFonts w:ascii="Times New Roman" w:hAnsi="Times New Roman" w:cs="Times New Roman"/>
          <w:color w:val="000000"/>
          <w:sz w:val="24"/>
          <w:szCs w:val="24"/>
        </w:rPr>
        <w:t>ода</w:t>
      </w:r>
      <w:r w:rsidR="00151D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410D1" w:rsidRPr="002410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1DEB">
        <w:rPr>
          <w:rFonts w:ascii="Times New Roman" w:hAnsi="Times New Roman" w:cs="Times New Roman"/>
          <w:color w:val="000000"/>
          <w:sz w:val="24"/>
          <w:szCs w:val="24"/>
        </w:rPr>
        <w:t>комис</w:t>
      </w:r>
      <w:r w:rsidR="002410D1" w:rsidRPr="002410D1">
        <w:rPr>
          <w:rFonts w:ascii="Times New Roman" w:hAnsi="Times New Roman" w:cs="Times New Roman"/>
          <w:color w:val="000000"/>
          <w:sz w:val="24"/>
          <w:szCs w:val="24"/>
        </w:rPr>
        <w:t xml:space="preserve">сионно с участием представителя </w:t>
      </w:r>
      <w:r w:rsidR="00E31668">
        <w:rPr>
          <w:rFonts w:ascii="Times New Roman" w:hAnsi="Times New Roman" w:cs="Times New Roman"/>
          <w:color w:val="000000"/>
          <w:sz w:val="24"/>
          <w:szCs w:val="24"/>
        </w:rPr>
        <w:t xml:space="preserve">энергоснабжающей организации </w:t>
      </w:r>
      <w:r w:rsidR="002410D1" w:rsidRPr="002410D1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151DEB" w:rsidRPr="002410D1">
        <w:rPr>
          <w:rFonts w:ascii="Times New Roman" w:hAnsi="Times New Roman" w:cs="Times New Roman"/>
          <w:sz w:val="24"/>
          <w:szCs w:val="24"/>
        </w:rPr>
        <w:t>МКУ «</w:t>
      </w:r>
      <w:r w:rsidR="00151DEB">
        <w:rPr>
          <w:rFonts w:ascii="Times New Roman" w:hAnsi="Times New Roman" w:cs="Times New Roman"/>
          <w:sz w:val="24"/>
          <w:szCs w:val="24"/>
        </w:rPr>
        <w:t xml:space="preserve">Городское управление ЖКХ СМР» </w:t>
      </w:r>
      <w:r w:rsidR="002410D1" w:rsidRPr="002410D1">
        <w:rPr>
          <w:rFonts w:ascii="Times New Roman" w:hAnsi="Times New Roman" w:cs="Times New Roman"/>
          <w:color w:val="000000"/>
          <w:sz w:val="24"/>
          <w:szCs w:val="24"/>
        </w:rPr>
        <w:t>провести проверку выполнения мероприятий по подготовке</w:t>
      </w:r>
      <w:r w:rsidR="00E27BDB">
        <w:rPr>
          <w:rFonts w:ascii="Times New Roman" w:hAnsi="Times New Roman" w:cs="Times New Roman"/>
          <w:color w:val="000000"/>
          <w:sz w:val="24"/>
          <w:szCs w:val="24"/>
        </w:rPr>
        <w:t xml:space="preserve"> к отопительному периоду </w:t>
      </w:r>
      <w:r w:rsidR="00C17189">
        <w:rPr>
          <w:rFonts w:ascii="Times New Roman" w:hAnsi="Times New Roman" w:cs="Times New Roman"/>
          <w:color w:val="000000"/>
          <w:sz w:val="24"/>
          <w:szCs w:val="24"/>
        </w:rPr>
        <w:t>2019-2020</w:t>
      </w:r>
      <w:r w:rsidR="001F020D" w:rsidRPr="00F07290">
        <w:rPr>
          <w:rFonts w:ascii="Times New Roman" w:hAnsi="Times New Roman" w:cs="Times New Roman"/>
          <w:color w:val="000000"/>
          <w:sz w:val="24"/>
          <w:szCs w:val="24"/>
        </w:rPr>
        <w:t xml:space="preserve"> годов</w:t>
      </w:r>
      <w:r w:rsidR="000906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410D1" w:rsidRPr="002410D1">
        <w:rPr>
          <w:rFonts w:ascii="Times New Roman" w:hAnsi="Times New Roman" w:cs="Times New Roman"/>
          <w:color w:val="000000"/>
          <w:sz w:val="24"/>
          <w:szCs w:val="24"/>
        </w:rPr>
        <w:t>с оформлением актов готовности систем отопления, вентиляции, горячего водоснабжения</w:t>
      </w:r>
      <w:r w:rsidR="00AC79A0">
        <w:rPr>
          <w:rFonts w:ascii="Times New Roman" w:hAnsi="Times New Roman" w:cs="Times New Roman"/>
          <w:color w:val="000000"/>
          <w:sz w:val="24"/>
          <w:szCs w:val="24"/>
        </w:rPr>
        <w:t>, систем ВДСО</w:t>
      </w:r>
      <w:r w:rsidR="002410D1" w:rsidRPr="002410D1">
        <w:rPr>
          <w:rFonts w:ascii="Times New Roman" w:hAnsi="Times New Roman" w:cs="Times New Roman"/>
          <w:color w:val="000000"/>
          <w:sz w:val="24"/>
          <w:szCs w:val="24"/>
        </w:rPr>
        <w:t xml:space="preserve"> к отопительному сезону на каждый объект, </w:t>
      </w:r>
      <w:r w:rsidR="002410D1" w:rsidRPr="008E459F">
        <w:rPr>
          <w:rFonts w:ascii="Times New Roman" w:hAnsi="Times New Roman" w:cs="Times New Roman"/>
          <w:color w:val="000000"/>
          <w:sz w:val="24"/>
          <w:szCs w:val="24"/>
        </w:rPr>
        <w:t>на основании которого оформить паспорт готовности к работ</w:t>
      </w:r>
      <w:r w:rsidR="002F25B3">
        <w:rPr>
          <w:rFonts w:ascii="Times New Roman" w:hAnsi="Times New Roman" w:cs="Times New Roman"/>
          <w:color w:val="000000"/>
          <w:sz w:val="24"/>
          <w:szCs w:val="24"/>
        </w:rPr>
        <w:t xml:space="preserve">е в отопительный </w:t>
      </w:r>
      <w:r w:rsidR="00C17189">
        <w:rPr>
          <w:rFonts w:ascii="Times New Roman" w:hAnsi="Times New Roman" w:cs="Times New Roman"/>
          <w:color w:val="000000"/>
          <w:sz w:val="24"/>
          <w:szCs w:val="24"/>
        </w:rPr>
        <w:t xml:space="preserve"> период 2019-2020</w:t>
      </w:r>
      <w:r w:rsidR="001F020D">
        <w:rPr>
          <w:rFonts w:ascii="Times New Roman" w:hAnsi="Times New Roman" w:cs="Times New Roman"/>
          <w:color w:val="000000"/>
          <w:sz w:val="24"/>
          <w:szCs w:val="24"/>
        </w:rPr>
        <w:t xml:space="preserve"> годов</w:t>
      </w:r>
      <w:r w:rsidR="002F25B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332B5" w:rsidRPr="008E459F">
        <w:rPr>
          <w:rFonts w:ascii="Times New Roman" w:hAnsi="Times New Roman" w:cs="Times New Roman"/>
          <w:color w:val="000000"/>
          <w:sz w:val="24"/>
          <w:szCs w:val="24"/>
        </w:rPr>
        <w:t xml:space="preserve"> (приложение 3)</w:t>
      </w:r>
      <w:r w:rsidR="002410D1" w:rsidRPr="008E459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27A03" w:rsidRPr="00820B55" w:rsidRDefault="00E83B1E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410D1" w:rsidRPr="00820B55">
        <w:rPr>
          <w:rFonts w:ascii="Times New Roman" w:hAnsi="Times New Roman" w:cs="Times New Roman"/>
          <w:sz w:val="24"/>
          <w:szCs w:val="24"/>
        </w:rPr>
        <w:t xml:space="preserve">) предоставить в </w:t>
      </w:r>
      <w:r w:rsidR="0009067D" w:rsidRPr="00820B55">
        <w:rPr>
          <w:rFonts w:ascii="Times New Roman" w:hAnsi="Times New Roman" w:cs="Times New Roman"/>
          <w:sz w:val="24"/>
          <w:szCs w:val="24"/>
        </w:rPr>
        <w:t>МКУ «Городское управление ЖКХ СМР»</w:t>
      </w:r>
      <w:r w:rsidR="00027A03" w:rsidRPr="00820B55">
        <w:rPr>
          <w:rFonts w:ascii="Times New Roman" w:hAnsi="Times New Roman" w:cs="Times New Roman"/>
          <w:sz w:val="24"/>
          <w:szCs w:val="24"/>
        </w:rPr>
        <w:t>:</w:t>
      </w:r>
    </w:p>
    <w:p w:rsidR="00027A03" w:rsidRDefault="00101CA9" w:rsidP="00101CA9">
      <w:pPr>
        <w:pStyle w:val="ConsPlusNormal"/>
        <w:widowControl/>
        <w:spacing w:line="360" w:lineRule="auto"/>
        <w:ind w:left="927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17189">
        <w:rPr>
          <w:rFonts w:ascii="Times New Roman" w:hAnsi="Times New Roman" w:cs="Times New Roman"/>
          <w:sz w:val="24"/>
          <w:szCs w:val="24"/>
        </w:rPr>
        <w:t>в срок до 25.03.2019</w:t>
      </w:r>
      <w:r w:rsidR="00254FCD">
        <w:rPr>
          <w:rFonts w:ascii="Times New Roman" w:hAnsi="Times New Roman" w:cs="Times New Roman"/>
          <w:sz w:val="24"/>
          <w:szCs w:val="24"/>
        </w:rPr>
        <w:t xml:space="preserve"> </w:t>
      </w:r>
      <w:r w:rsidR="002F25B3">
        <w:rPr>
          <w:rFonts w:ascii="Times New Roman" w:hAnsi="Times New Roman" w:cs="Times New Roman"/>
          <w:sz w:val="24"/>
          <w:szCs w:val="24"/>
        </w:rPr>
        <w:t>г</w:t>
      </w:r>
      <w:r w:rsidR="00604AA7">
        <w:rPr>
          <w:rFonts w:ascii="Times New Roman" w:hAnsi="Times New Roman" w:cs="Times New Roman"/>
          <w:sz w:val="24"/>
          <w:szCs w:val="24"/>
        </w:rPr>
        <w:t>ода</w:t>
      </w:r>
      <w:r w:rsidR="0009067D" w:rsidRPr="00820B55">
        <w:rPr>
          <w:rFonts w:ascii="Times New Roman" w:hAnsi="Times New Roman" w:cs="Times New Roman"/>
          <w:sz w:val="24"/>
          <w:szCs w:val="24"/>
        </w:rPr>
        <w:t xml:space="preserve"> </w:t>
      </w:r>
      <w:r w:rsidR="002410D1" w:rsidRPr="00820B55">
        <w:rPr>
          <w:rFonts w:ascii="Times New Roman" w:hAnsi="Times New Roman" w:cs="Times New Roman"/>
          <w:sz w:val="24"/>
          <w:szCs w:val="24"/>
        </w:rPr>
        <w:t>графики подготовки жилищного фонда к отопительному периоду;</w:t>
      </w:r>
    </w:p>
    <w:p w:rsidR="002410D1" w:rsidRPr="00E83B1E" w:rsidRDefault="00101CA9" w:rsidP="00101CA9">
      <w:pPr>
        <w:pStyle w:val="ConsPlusNormal"/>
        <w:widowControl/>
        <w:spacing w:line="360" w:lineRule="auto"/>
        <w:ind w:left="927" w:right="-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336B6">
        <w:rPr>
          <w:rFonts w:ascii="Times New Roman" w:hAnsi="Times New Roman"/>
          <w:sz w:val="24"/>
          <w:szCs w:val="24"/>
        </w:rPr>
        <w:t>в срок до 30.08</w:t>
      </w:r>
      <w:r w:rsidR="00C17189">
        <w:rPr>
          <w:rFonts w:ascii="Times New Roman" w:hAnsi="Times New Roman"/>
          <w:sz w:val="24"/>
          <w:szCs w:val="24"/>
        </w:rPr>
        <w:t>.2019</w:t>
      </w:r>
      <w:r w:rsidR="002F25B3" w:rsidRPr="00E83B1E">
        <w:rPr>
          <w:rFonts w:ascii="Times New Roman" w:hAnsi="Times New Roman"/>
          <w:sz w:val="24"/>
          <w:szCs w:val="24"/>
        </w:rPr>
        <w:t xml:space="preserve"> г</w:t>
      </w:r>
      <w:r w:rsidR="00604AA7" w:rsidRPr="00E83B1E">
        <w:rPr>
          <w:rFonts w:ascii="Times New Roman" w:hAnsi="Times New Roman"/>
          <w:sz w:val="24"/>
          <w:szCs w:val="24"/>
        </w:rPr>
        <w:t>ода</w:t>
      </w:r>
      <w:r w:rsidR="002F25B3" w:rsidRPr="00E83B1E">
        <w:rPr>
          <w:rFonts w:ascii="Times New Roman" w:hAnsi="Times New Roman"/>
          <w:sz w:val="24"/>
          <w:szCs w:val="24"/>
        </w:rPr>
        <w:t xml:space="preserve"> </w:t>
      </w:r>
      <w:r w:rsidR="002410D1" w:rsidRPr="00E83B1E">
        <w:rPr>
          <w:rFonts w:ascii="Times New Roman" w:hAnsi="Times New Roman"/>
          <w:sz w:val="24"/>
          <w:szCs w:val="24"/>
        </w:rPr>
        <w:t>пас</w:t>
      </w:r>
      <w:r w:rsidR="002F25B3" w:rsidRPr="00E83B1E">
        <w:rPr>
          <w:rFonts w:ascii="Times New Roman" w:hAnsi="Times New Roman"/>
          <w:sz w:val="24"/>
          <w:szCs w:val="24"/>
        </w:rPr>
        <w:t xml:space="preserve">порт готовности к работе в отопительный </w:t>
      </w:r>
      <w:r w:rsidR="00B42460">
        <w:rPr>
          <w:rFonts w:ascii="Times New Roman" w:hAnsi="Times New Roman"/>
          <w:sz w:val="24"/>
          <w:szCs w:val="24"/>
        </w:rPr>
        <w:t>период 2019</w:t>
      </w:r>
      <w:r w:rsidR="00B273C1" w:rsidRPr="00E83B1E">
        <w:rPr>
          <w:rFonts w:ascii="Times New Roman" w:hAnsi="Times New Roman"/>
          <w:sz w:val="24"/>
          <w:szCs w:val="24"/>
        </w:rPr>
        <w:t>-</w:t>
      </w:r>
      <w:r w:rsidR="00B42460">
        <w:rPr>
          <w:rFonts w:ascii="Times New Roman" w:hAnsi="Times New Roman"/>
          <w:sz w:val="24"/>
          <w:szCs w:val="24"/>
        </w:rPr>
        <w:t>2020</w:t>
      </w:r>
      <w:r w:rsidR="00604AA7" w:rsidRPr="00E83B1E">
        <w:rPr>
          <w:rFonts w:ascii="Times New Roman" w:hAnsi="Times New Roman"/>
          <w:sz w:val="24"/>
          <w:szCs w:val="24"/>
        </w:rPr>
        <w:t xml:space="preserve"> годов</w:t>
      </w:r>
      <w:r w:rsidR="0009067D" w:rsidRPr="00E83B1E">
        <w:rPr>
          <w:rFonts w:ascii="Times New Roman" w:hAnsi="Times New Roman"/>
          <w:sz w:val="24"/>
          <w:szCs w:val="24"/>
        </w:rPr>
        <w:t xml:space="preserve"> </w:t>
      </w:r>
      <w:r w:rsidR="002410D1" w:rsidRPr="00E83B1E">
        <w:rPr>
          <w:rFonts w:ascii="Times New Roman" w:hAnsi="Times New Roman"/>
          <w:sz w:val="24"/>
          <w:szCs w:val="24"/>
        </w:rPr>
        <w:t>организации (жилищного фонда), с приложенными актами осмотра домов;</w:t>
      </w:r>
    </w:p>
    <w:p w:rsidR="002410D1" w:rsidRPr="002410D1" w:rsidRDefault="00E83B1E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410D1" w:rsidRPr="00820B55">
        <w:rPr>
          <w:rFonts w:ascii="Times New Roman" w:hAnsi="Times New Roman" w:cs="Times New Roman"/>
          <w:sz w:val="24"/>
          <w:szCs w:val="24"/>
        </w:rPr>
        <w:t>) не допускать отсутствие горячего водоснабжения</w:t>
      </w:r>
      <w:r w:rsidR="002410D1" w:rsidRPr="002410D1">
        <w:rPr>
          <w:rFonts w:ascii="Times New Roman" w:hAnsi="Times New Roman" w:cs="Times New Roman"/>
          <w:color w:val="000000"/>
          <w:sz w:val="24"/>
          <w:szCs w:val="24"/>
        </w:rPr>
        <w:t xml:space="preserve"> в жилых домах более 14 суток подряд;</w:t>
      </w:r>
    </w:p>
    <w:p w:rsidR="00D813A3" w:rsidRPr="002410D1" w:rsidRDefault="00E83B1E" w:rsidP="00D813A3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D813A3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D813A3" w:rsidRPr="002410D1">
        <w:rPr>
          <w:rFonts w:ascii="Times New Roman" w:hAnsi="Times New Roman" w:cs="Times New Roman"/>
          <w:color w:val="000000"/>
          <w:sz w:val="24"/>
          <w:szCs w:val="24"/>
        </w:rPr>
        <w:t>обес</w:t>
      </w:r>
      <w:r w:rsidR="00B42460">
        <w:rPr>
          <w:rFonts w:ascii="Times New Roman" w:hAnsi="Times New Roman" w:cs="Times New Roman"/>
          <w:color w:val="000000"/>
          <w:sz w:val="24"/>
          <w:szCs w:val="24"/>
        </w:rPr>
        <w:t>печить в период с 25.05.2019 года по 15.08.2019</w:t>
      </w:r>
      <w:r w:rsidR="00D813A3">
        <w:rPr>
          <w:rFonts w:ascii="Times New Roman" w:hAnsi="Times New Roman" w:cs="Times New Roman"/>
          <w:color w:val="000000"/>
          <w:sz w:val="24"/>
          <w:szCs w:val="24"/>
        </w:rPr>
        <w:t xml:space="preserve"> года </w:t>
      </w:r>
      <w:r w:rsidR="00D813A3" w:rsidRPr="002410D1">
        <w:rPr>
          <w:rFonts w:ascii="Times New Roman" w:hAnsi="Times New Roman" w:cs="Times New Roman"/>
          <w:color w:val="000000"/>
          <w:sz w:val="24"/>
          <w:szCs w:val="24"/>
        </w:rPr>
        <w:t>промывку и заполнение теплоносител</w:t>
      </w:r>
      <w:r w:rsidR="00D813A3">
        <w:rPr>
          <w:rFonts w:ascii="Times New Roman" w:hAnsi="Times New Roman" w:cs="Times New Roman"/>
          <w:color w:val="000000"/>
          <w:sz w:val="24"/>
          <w:szCs w:val="24"/>
        </w:rPr>
        <w:t xml:space="preserve">ем систем отопления жилых </w:t>
      </w:r>
      <w:r w:rsidR="005B0F6B">
        <w:rPr>
          <w:rFonts w:ascii="Times New Roman" w:hAnsi="Times New Roman" w:cs="Times New Roman"/>
          <w:color w:val="000000"/>
          <w:sz w:val="24"/>
          <w:szCs w:val="24"/>
        </w:rPr>
        <w:t>домов в</w:t>
      </w:r>
      <w:r w:rsidR="00D813A3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соответствии с </w:t>
      </w:r>
      <w:r w:rsidR="005B0F6B">
        <w:rPr>
          <w:rFonts w:ascii="Times New Roman" w:hAnsi="Times New Roman" w:cs="Times New Roman"/>
          <w:color w:val="000000"/>
          <w:sz w:val="24"/>
          <w:szCs w:val="24"/>
        </w:rPr>
        <w:t>приложением 4</w:t>
      </w:r>
      <w:r w:rsidR="00D813A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410D1" w:rsidRPr="002410D1" w:rsidRDefault="00231017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410D1" w:rsidRPr="002410D1">
        <w:rPr>
          <w:rFonts w:ascii="Times New Roman" w:hAnsi="Times New Roman" w:cs="Times New Roman"/>
          <w:sz w:val="24"/>
          <w:szCs w:val="24"/>
        </w:rPr>
        <w:t>. Руководителям организаций и учреждений, независимо от формы собственности, имеющих на своем балансе жилищный фонд, теплоисточники и инженерные сети укомплектовать предприятия аттестованным персоналом, взять под контроль проверку знаний (по потребности переаттестацию) работников, поднадзорных Управлению государственного и энергетического надзора, правил технической эксплуатации тепловых энергоустановок.</w:t>
      </w:r>
    </w:p>
    <w:p w:rsidR="002410D1" w:rsidRPr="002410D1" w:rsidRDefault="002410D1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10D1">
        <w:rPr>
          <w:rFonts w:ascii="Times New Roman" w:hAnsi="Times New Roman" w:cs="Times New Roman"/>
          <w:sz w:val="24"/>
          <w:szCs w:val="24"/>
        </w:rPr>
        <w:t xml:space="preserve"> Обеспечить выполнение</w:t>
      </w:r>
      <w:r w:rsidRPr="002410D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273C1" w:rsidRDefault="00B42460" w:rsidP="001C04CE">
      <w:pPr>
        <w:spacing w:after="0" w:line="36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 12.07.2019</w:t>
      </w:r>
      <w:r w:rsidR="001F020D">
        <w:rPr>
          <w:rFonts w:ascii="Times New Roman" w:hAnsi="Times New Roman"/>
          <w:sz w:val="24"/>
          <w:szCs w:val="24"/>
        </w:rPr>
        <w:t xml:space="preserve"> </w:t>
      </w:r>
      <w:r w:rsidR="002F25B3">
        <w:rPr>
          <w:rFonts w:ascii="Times New Roman" w:hAnsi="Times New Roman"/>
          <w:sz w:val="24"/>
          <w:szCs w:val="24"/>
        </w:rPr>
        <w:t>г</w:t>
      </w:r>
      <w:r w:rsidR="00604AA7">
        <w:rPr>
          <w:rFonts w:ascii="Times New Roman" w:hAnsi="Times New Roman"/>
          <w:sz w:val="24"/>
          <w:szCs w:val="24"/>
        </w:rPr>
        <w:t>ода</w:t>
      </w:r>
      <w:r w:rsidR="0009067D">
        <w:rPr>
          <w:rFonts w:ascii="Times New Roman" w:hAnsi="Times New Roman"/>
          <w:sz w:val="24"/>
          <w:szCs w:val="24"/>
        </w:rPr>
        <w:t xml:space="preserve"> </w:t>
      </w:r>
      <w:r w:rsidR="002410D1" w:rsidRPr="002410D1">
        <w:rPr>
          <w:rFonts w:ascii="Times New Roman" w:hAnsi="Times New Roman"/>
          <w:sz w:val="24"/>
          <w:szCs w:val="24"/>
        </w:rPr>
        <w:t>предоставить</w:t>
      </w:r>
      <w:r w:rsidR="00FC2CA8">
        <w:rPr>
          <w:rFonts w:ascii="Times New Roman" w:hAnsi="Times New Roman"/>
          <w:sz w:val="24"/>
          <w:szCs w:val="24"/>
        </w:rPr>
        <w:t xml:space="preserve"> в </w:t>
      </w:r>
      <w:r w:rsidR="00FC2CA8" w:rsidRPr="002410D1">
        <w:rPr>
          <w:rFonts w:ascii="Times New Roman" w:hAnsi="Times New Roman"/>
          <w:sz w:val="24"/>
          <w:szCs w:val="24"/>
        </w:rPr>
        <w:t>МКУ «</w:t>
      </w:r>
      <w:r w:rsidR="00FC2CA8">
        <w:rPr>
          <w:rFonts w:ascii="Times New Roman" w:hAnsi="Times New Roman"/>
          <w:sz w:val="24"/>
          <w:szCs w:val="24"/>
        </w:rPr>
        <w:t xml:space="preserve">Городское управление ЖКХ СМР» </w:t>
      </w:r>
      <w:r w:rsidR="002410D1" w:rsidRPr="002410D1">
        <w:rPr>
          <w:rFonts w:ascii="Times New Roman" w:hAnsi="Times New Roman"/>
          <w:sz w:val="24"/>
          <w:szCs w:val="24"/>
        </w:rPr>
        <w:t xml:space="preserve">разработанные мероприятия и предложения (в том </w:t>
      </w:r>
      <w:r w:rsidR="00E1048B">
        <w:rPr>
          <w:rFonts w:ascii="Times New Roman" w:hAnsi="Times New Roman"/>
          <w:sz w:val="24"/>
          <w:szCs w:val="24"/>
        </w:rPr>
        <w:t xml:space="preserve">числе мероприятия по расчету и </w:t>
      </w:r>
      <w:r w:rsidR="002410D1" w:rsidRPr="002410D1">
        <w:rPr>
          <w:rFonts w:ascii="Times New Roman" w:hAnsi="Times New Roman"/>
          <w:sz w:val="24"/>
          <w:szCs w:val="24"/>
        </w:rPr>
        <w:t>установке дроссельных шайб</w:t>
      </w:r>
      <w:r w:rsidR="00140545">
        <w:rPr>
          <w:rFonts w:ascii="Times New Roman" w:hAnsi="Times New Roman"/>
          <w:sz w:val="24"/>
          <w:szCs w:val="24"/>
        </w:rPr>
        <w:t xml:space="preserve"> либо позиций регуляторов</w:t>
      </w:r>
      <w:r w:rsidR="005972BB">
        <w:rPr>
          <w:rFonts w:ascii="Times New Roman" w:hAnsi="Times New Roman"/>
          <w:sz w:val="24"/>
          <w:szCs w:val="24"/>
        </w:rPr>
        <w:t xml:space="preserve">) от </w:t>
      </w:r>
      <w:r w:rsidR="002410D1" w:rsidRPr="002410D1">
        <w:rPr>
          <w:rFonts w:ascii="Times New Roman" w:hAnsi="Times New Roman"/>
          <w:sz w:val="24"/>
          <w:szCs w:val="24"/>
        </w:rPr>
        <w:t>АО «Энергосистемы»,</w:t>
      </w:r>
      <w:r w:rsidR="002F25B3">
        <w:rPr>
          <w:rFonts w:ascii="Times New Roman" w:hAnsi="Times New Roman"/>
          <w:sz w:val="24"/>
          <w:szCs w:val="24"/>
        </w:rPr>
        <w:t xml:space="preserve"> ООО «Реммонтаж</w:t>
      </w:r>
      <w:r w:rsidR="008328A7">
        <w:rPr>
          <w:rFonts w:ascii="Times New Roman" w:hAnsi="Times New Roman"/>
          <w:sz w:val="24"/>
          <w:szCs w:val="24"/>
        </w:rPr>
        <w:t xml:space="preserve"> С</w:t>
      </w:r>
      <w:r w:rsidR="002F25B3">
        <w:rPr>
          <w:rFonts w:ascii="Times New Roman" w:hAnsi="Times New Roman"/>
          <w:sz w:val="24"/>
          <w:szCs w:val="24"/>
        </w:rPr>
        <w:t>ервис</w:t>
      </w:r>
      <w:r w:rsidR="00C856BF">
        <w:rPr>
          <w:rFonts w:ascii="Times New Roman" w:hAnsi="Times New Roman"/>
          <w:sz w:val="24"/>
          <w:szCs w:val="24"/>
        </w:rPr>
        <w:t xml:space="preserve">», </w:t>
      </w:r>
      <w:r w:rsidR="00C856BF" w:rsidRPr="002410D1">
        <w:rPr>
          <w:rFonts w:ascii="Times New Roman" w:hAnsi="Times New Roman"/>
          <w:sz w:val="24"/>
          <w:szCs w:val="24"/>
        </w:rPr>
        <w:t>ТСЖ</w:t>
      </w:r>
      <w:r w:rsidR="002410D1" w:rsidRPr="002410D1">
        <w:rPr>
          <w:rFonts w:ascii="Times New Roman" w:hAnsi="Times New Roman"/>
          <w:sz w:val="24"/>
          <w:szCs w:val="24"/>
        </w:rPr>
        <w:t xml:space="preserve">, ЖСК и обслуживающих </w:t>
      </w:r>
      <w:r w:rsidR="002410D1" w:rsidRPr="00814EE6">
        <w:rPr>
          <w:rFonts w:ascii="Times New Roman" w:hAnsi="Times New Roman"/>
          <w:sz w:val="24"/>
          <w:szCs w:val="24"/>
        </w:rPr>
        <w:t>организаций объектов энергетики (в том числе и жилой фонд);</w:t>
      </w:r>
    </w:p>
    <w:p w:rsidR="008A46E9" w:rsidRPr="00E1048B" w:rsidRDefault="002410D1" w:rsidP="008A46E9">
      <w:pPr>
        <w:spacing w:after="0" w:line="360" w:lineRule="auto"/>
        <w:ind w:right="-1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1048B">
        <w:rPr>
          <w:rFonts w:ascii="Times New Roman" w:hAnsi="Times New Roman"/>
          <w:color w:val="000000" w:themeColor="text1"/>
          <w:sz w:val="24"/>
          <w:szCs w:val="24"/>
        </w:rPr>
        <w:lastRenderedPageBreak/>
        <w:t>2) Управляющим компаниям, ТСЖ, ЖСК, руководителям обслуживающих организаций объектов энергетики (в том числе и жилой фонд),</w:t>
      </w:r>
      <w:r w:rsidR="00814EE6" w:rsidRPr="00E1048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14EE6" w:rsidRPr="00E1048B">
        <w:rPr>
          <w:rFonts w:ascii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МКУ «Управление культуры»</w:t>
      </w:r>
      <w:r w:rsidR="00814EE6" w:rsidRPr="00E1048B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, </w:t>
      </w:r>
      <w:r w:rsidR="00814EE6" w:rsidRPr="00E1048B">
        <w:rPr>
          <w:rFonts w:ascii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МКУ «Управление образования»,</w:t>
      </w:r>
      <w:r w:rsidR="00580EBF" w:rsidRPr="00E1048B">
        <w:rPr>
          <w:rFonts w:ascii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E73170" w:rsidRPr="00E1048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М</w:t>
      </w:r>
      <w:r w:rsidR="00B273C1" w:rsidRPr="00E1048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У</w:t>
      </w:r>
      <w:r w:rsidR="00DA5650" w:rsidRPr="00E1048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З</w:t>
      </w:r>
      <w:r w:rsidR="00B273C1" w:rsidRPr="00E1048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A5650" w:rsidRPr="00E1048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«</w:t>
      </w:r>
      <w:r w:rsidR="00580EBF" w:rsidRPr="00E1048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</w:t>
      </w:r>
      <w:r w:rsidR="00DA5650" w:rsidRPr="00E1048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аткинская ЦРБ</w:t>
      </w:r>
      <w:r w:rsidR="00580EBF" w:rsidRPr="00E1048B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», </w:t>
      </w:r>
      <w:r w:rsidR="00580EBF" w:rsidRPr="00E1048B">
        <w:rPr>
          <w:rFonts w:ascii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Управлению</w:t>
      </w:r>
      <w:r w:rsidR="00814EE6" w:rsidRPr="00E1048B">
        <w:rPr>
          <w:rFonts w:ascii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социальной защиты населения Администрации Саткинского муниципального района</w:t>
      </w:r>
      <w:r w:rsidR="00B67AD7" w:rsidRPr="00E1048B">
        <w:rPr>
          <w:rFonts w:ascii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, МКУ «Управление по физической культуре и спорту</w:t>
      </w:r>
      <w:r w:rsidR="008A46E9" w:rsidRPr="00E1048B">
        <w:rPr>
          <w:rFonts w:ascii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Саткинского муниципального района</w:t>
      </w:r>
      <w:r w:rsidR="00B67AD7" w:rsidRPr="00E1048B">
        <w:rPr>
          <w:rFonts w:ascii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»</w:t>
      </w:r>
      <w:r w:rsidR="00580EBF" w:rsidRPr="00E1048B">
        <w:rPr>
          <w:rFonts w:ascii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:</w:t>
      </w:r>
      <w:r w:rsidR="00814EE6" w:rsidRPr="00E1048B">
        <w:rPr>
          <w:rFonts w:ascii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8A46E9" w:rsidRDefault="002410D1" w:rsidP="008A46E9">
      <w:pPr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2410D1">
        <w:rPr>
          <w:rFonts w:ascii="Times New Roman" w:hAnsi="Times New Roman"/>
          <w:sz w:val="24"/>
          <w:szCs w:val="24"/>
        </w:rPr>
        <w:t>на основании проведенных энергообследований совмес</w:t>
      </w:r>
      <w:r w:rsidR="008C46AE">
        <w:rPr>
          <w:rFonts w:ascii="Times New Roman" w:hAnsi="Times New Roman"/>
          <w:sz w:val="24"/>
          <w:szCs w:val="24"/>
        </w:rPr>
        <w:t xml:space="preserve">тно с </w:t>
      </w:r>
      <w:r w:rsidR="00513887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140545">
        <w:rPr>
          <w:rFonts w:ascii="Times New Roman" w:hAnsi="Times New Roman"/>
          <w:sz w:val="24"/>
          <w:szCs w:val="24"/>
        </w:rPr>
        <w:t>АО «</w:t>
      </w:r>
      <w:r w:rsidR="00513887">
        <w:rPr>
          <w:rFonts w:ascii="Times New Roman" w:hAnsi="Times New Roman"/>
          <w:sz w:val="24"/>
          <w:szCs w:val="24"/>
        </w:rPr>
        <w:t>Энергосистемы», ООО</w:t>
      </w:r>
      <w:r w:rsidR="002F25B3">
        <w:rPr>
          <w:rFonts w:ascii="Times New Roman" w:hAnsi="Times New Roman"/>
          <w:sz w:val="24"/>
          <w:szCs w:val="24"/>
        </w:rPr>
        <w:t xml:space="preserve"> «Реммонтаж</w:t>
      </w:r>
      <w:r w:rsidR="008328A7">
        <w:rPr>
          <w:rFonts w:ascii="Times New Roman" w:hAnsi="Times New Roman"/>
          <w:sz w:val="24"/>
          <w:szCs w:val="24"/>
        </w:rPr>
        <w:t xml:space="preserve"> С</w:t>
      </w:r>
      <w:r w:rsidR="00B20F4F">
        <w:rPr>
          <w:rFonts w:ascii="Times New Roman" w:hAnsi="Times New Roman"/>
          <w:sz w:val="24"/>
          <w:szCs w:val="24"/>
        </w:rPr>
        <w:t>ервис»</w:t>
      </w:r>
      <w:r w:rsidR="008278F9">
        <w:rPr>
          <w:rFonts w:ascii="Times New Roman" w:hAnsi="Times New Roman"/>
          <w:sz w:val="24"/>
          <w:szCs w:val="24"/>
        </w:rPr>
        <w:t>,</w:t>
      </w:r>
      <w:r w:rsidR="00231017">
        <w:rPr>
          <w:rFonts w:ascii="Times New Roman" w:hAnsi="Times New Roman"/>
          <w:sz w:val="24"/>
          <w:szCs w:val="24"/>
        </w:rPr>
        <w:t xml:space="preserve"> </w:t>
      </w:r>
      <w:r w:rsidR="00B42460">
        <w:rPr>
          <w:rFonts w:ascii="Times New Roman" w:hAnsi="Times New Roman"/>
          <w:sz w:val="24"/>
          <w:szCs w:val="24"/>
        </w:rPr>
        <w:t>в 2019</w:t>
      </w:r>
      <w:r w:rsidRPr="002410D1">
        <w:rPr>
          <w:rFonts w:ascii="Times New Roman" w:hAnsi="Times New Roman"/>
          <w:sz w:val="24"/>
          <w:szCs w:val="24"/>
        </w:rPr>
        <w:t xml:space="preserve"> году </w:t>
      </w:r>
      <w:r w:rsidR="00860CC5">
        <w:rPr>
          <w:rFonts w:ascii="Times New Roman" w:hAnsi="Times New Roman"/>
          <w:color w:val="000000"/>
          <w:sz w:val="24"/>
          <w:szCs w:val="24"/>
        </w:rPr>
        <w:t>в срок до 12</w:t>
      </w:r>
      <w:r w:rsidR="00B42460">
        <w:rPr>
          <w:rFonts w:ascii="Times New Roman" w:hAnsi="Times New Roman"/>
          <w:color w:val="000000"/>
          <w:sz w:val="24"/>
          <w:szCs w:val="24"/>
        </w:rPr>
        <w:t>.09.2019</w:t>
      </w:r>
      <w:r w:rsidR="002F25B3">
        <w:rPr>
          <w:rFonts w:ascii="Times New Roman" w:hAnsi="Times New Roman"/>
          <w:color w:val="000000"/>
          <w:sz w:val="24"/>
          <w:szCs w:val="24"/>
        </w:rPr>
        <w:t xml:space="preserve"> года</w:t>
      </w:r>
      <w:r w:rsidR="00FC2CA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10D1">
        <w:rPr>
          <w:rFonts w:ascii="Times New Roman" w:hAnsi="Times New Roman"/>
          <w:sz w:val="24"/>
          <w:szCs w:val="24"/>
        </w:rPr>
        <w:t>обеспечить выполнение мероприятий по энергосбережению жилого фонда;</w:t>
      </w:r>
    </w:p>
    <w:p w:rsidR="008A46E9" w:rsidRDefault="001F020D" w:rsidP="008A46E9">
      <w:pPr>
        <w:spacing w:after="0" w:line="36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="002410D1" w:rsidRPr="002410D1">
        <w:rPr>
          <w:rFonts w:ascii="Times New Roman" w:hAnsi="Times New Roman"/>
          <w:color w:val="000000"/>
          <w:sz w:val="24"/>
          <w:szCs w:val="24"/>
        </w:rPr>
        <w:t>подготовить подведомственные объекты к отопительному периоду и п</w:t>
      </w:r>
      <w:r w:rsidR="00B42460">
        <w:rPr>
          <w:rFonts w:ascii="Times New Roman" w:hAnsi="Times New Roman"/>
          <w:color w:val="000000"/>
          <w:sz w:val="24"/>
          <w:szCs w:val="24"/>
        </w:rPr>
        <w:t>олучить в срок до 15.08.2019</w:t>
      </w:r>
      <w:r w:rsidR="00604AA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F25B3">
        <w:rPr>
          <w:rFonts w:ascii="Times New Roman" w:hAnsi="Times New Roman"/>
          <w:color w:val="000000"/>
          <w:sz w:val="24"/>
          <w:szCs w:val="24"/>
        </w:rPr>
        <w:t>года</w:t>
      </w:r>
      <w:r w:rsidR="00FC2CA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410D1" w:rsidRPr="002410D1">
        <w:rPr>
          <w:rFonts w:ascii="Times New Roman" w:hAnsi="Times New Roman"/>
          <w:color w:val="000000"/>
          <w:sz w:val="24"/>
          <w:szCs w:val="24"/>
        </w:rPr>
        <w:t xml:space="preserve">от теплоснабжающих организаций акты готовности теплотрассы, тепловых пунктов, систем отопления, вентиляции, </w:t>
      </w:r>
      <w:r w:rsidR="002410D1" w:rsidRPr="00A332B5">
        <w:rPr>
          <w:rFonts w:ascii="Times New Roman" w:hAnsi="Times New Roman"/>
          <w:color w:val="000000"/>
          <w:sz w:val="24"/>
          <w:szCs w:val="24"/>
        </w:rPr>
        <w:t>горячего водоснабжения к отопите</w:t>
      </w:r>
      <w:r w:rsidR="00A332B5">
        <w:rPr>
          <w:rFonts w:ascii="Times New Roman" w:hAnsi="Times New Roman"/>
          <w:color w:val="000000"/>
          <w:sz w:val="24"/>
          <w:szCs w:val="24"/>
        </w:rPr>
        <w:t>льному сезону</w:t>
      </w:r>
      <w:r w:rsidR="00A667A6">
        <w:rPr>
          <w:rFonts w:ascii="Times New Roman" w:hAnsi="Times New Roman"/>
          <w:color w:val="000000"/>
          <w:sz w:val="24"/>
          <w:szCs w:val="24"/>
        </w:rPr>
        <w:t>;</w:t>
      </w:r>
    </w:p>
    <w:p w:rsidR="002410D1" w:rsidRPr="008A46E9" w:rsidRDefault="001F020D" w:rsidP="008A46E9">
      <w:pPr>
        <w:spacing w:after="0" w:line="360" w:lineRule="auto"/>
        <w:ind w:right="-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410D1" w:rsidRPr="002410D1">
        <w:rPr>
          <w:rFonts w:ascii="Times New Roman" w:hAnsi="Times New Roman"/>
          <w:sz w:val="24"/>
          <w:szCs w:val="24"/>
        </w:rPr>
        <w:t>предост</w:t>
      </w:r>
      <w:r w:rsidR="001336B6">
        <w:rPr>
          <w:rFonts w:ascii="Times New Roman" w:hAnsi="Times New Roman"/>
          <w:sz w:val="24"/>
          <w:szCs w:val="24"/>
        </w:rPr>
        <w:t>авить в срок до 30.08</w:t>
      </w:r>
      <w:r w:rsidR="00B42460">
        <w:rPr>
          <w:rFonts w:ascii="Times New Roman" w:hAnsi="Times New Roman"/>
          <w:sz w:val="24"/>
          <w:szCs w:val="24"/>
        </w:rPr>
        <w:t>.2019</w:t>
      </w:r>
      <w:r w:rsidR="00604AA7">
        <w:rPr>
          <w:rFonts w:ascii="Times New Roman" w:hAnsi="Times New Roman"/>
          <w:sz w:val="24"/>
          <w:szCs w:val="24"/>
        </w:rPr>
        <w:t xml:space="preserve"> года</w:t>
      </w:r>
      <w:r w:rsidR="00FC2CA8">
        <w:rPr>
          <w:rFonts w:ascii="Times New Roman" w:hAnsi="Times New Roman"/>
          <w:sz w:val="24"/>
          <w:szCs w:val="24"/>
        </w:rPr>
        <w:t xml:space="preserve"> </w:t>
      </w:r>
      <w:r w:rsidR="002410D1" w:rsidRPr="002410D1">
        <w:rPr>
          <w:rFonts w:ascii="Times New Roman" w:hAnsi="Times New Roman"/>
          <w:sz w:val="24"/>
          <w:szCs w:val="24"/>
        </w:rPr>
        <w:t>в</w:t>
      </w:r>
      <w:r w:rsidR="00FC2CA8">
        <w:rPr>
          <w:rFonts w:ascii="Times New Roman" w:hAnsi="Times New Roman"/>
          <w:sz w:val="24"/>
          <w:szCs w:val="24"/>
        </w:rPr>
        <w:t xml:space="preserve"> </w:t>
      </w:r>
      <w:r w:rsidR="00FC2CA8" w:rsidRPr="002410D1">
        <w:rPr>
          <w:rFonts w:ascii="Times New Roman" w:hAnsi="Times New Roman"/>
          <w:sz w:val="24"/>
          <w:szCs w:val="24"/>
        </w:rPr>
        <w:t>МКУ «</w:t>
      </w:r>
      <w:r w:rsidR="00FC2CA8">
        <w:rPr>
          <w:rFonts w:ascii="Times New Roman" w:hAnsi="Times New Roman"/>
          <w:sz w:val="24"/>
          <w:szCs w:val="24"/>
        </w:rPr>
        <w:t xml:space="preserve">Городское управление ЖКХ СМР» </w:t>
      </w:r>
      <w:r w:rsidR="002410D1" w:rsidRPr="002410D1">
        <w:rPr>
          <w:rFonts w:ascii="Times New Roman" w:hAnsi="Times New Roman"/>
          <w:sz w:val="24"/>
          <w:szCs w:val="24"/>
        </w:rPr>
        <w:t>паспорта готовности к работ</w:t>
      </w:r>
      <w:r w:rsidR="002F25B3">
        <w:rPr>
          <w:rFonts w:ascii="Times New Roman" w:hAnsi="Times New Roman"/>
          <w:sz w:val="24"/>
          <w:szCs w:val="24"/>
        </w:rPr>
        <w:t xml:space="preserve">е в </w:t>
      </w:r>
      <w:r w:rsidR="00C856BF">
        <w:rPr>
          <w:rFonts w:ascii="Times New Roman" w:hAnsi="Times New Roman"/>
          <w:sz w:val="24"/>
          <w:szCs w:val="24"/>
        </w:rPr>
        <w:t>отопительный период</w:t>
      </w:r>
      <w:r w:rsidR="00B42460">
        <w:rPr>
          <w:rFonts w:ascii="Times New Roman" w:hAnsi="Times New Roman"/>
          <w:sz w:val="24"/>
          <w:szCs w:val="24"/>
        </w:rPr>
        <w:t xml:space="preserve"> 2019-2020</w:t>
      </w:r>
      <w:r w:rsidR="00604AA7">
        <w:rPr>
          <w:rFonts w:ascii="Times New Roman" w:hAnsi="Times New Roman"/>
          <w:sz w:val="24"/>
          <w:szCs w:val="24"/>
        </w:rPr>
        <w:t xml:space="preserve"> годов.</w:t>
      </w:r>
    </w:p>
    <w:p w:rsidR="002410D1" w:rsidRPr="002410D1" w:rsidRDefault="00D85136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430D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2410D1" w:rsidRPr="002410D1">
        <w:rPr>
          <w:rFonts w:ascii="Times New Roman" w:hAnsi="Times New Roman" w:cs="Times New Roman"/>
          <w:color w:val="000000"/>
          <w:sz w:val="24"/>
          <w:szCs w:val="24"/>
        </w:rPr>
        <w:t>. Р</w:t>
      </w:r>
      <w:r w:rsidR="002410D1" w:rsidRPr="002410D1">
        <w:rPr>
          <w:rFonts w:ascii="Times New Roman" w:hAnsi="Times New Roman" w:cs="Times New Roman"/>
          <w:sz w:val="24"/>
          <w:szCs w:val="24"/>
        </w:rPr>
        <w:t>абочей комиссии, ответственной за запуск и регулировку системы отопления объектов энергетики и жилого фонда Саткинского городского п</w:t>
      </w:r>
      <w:r w:rsidR="00B42460">
        <w:rPr>
          <w:rFonts w:ascii="Times New Roman" w:hAnsi="Times New Roman" w:cs="Times New Roman"/>
          <w:sz w:val="24"/>
          <w:szCs w:val="24"/>
        </w:rPr>
        <w:t>оселения в срок до 25.07.2019</w:t>
      </w:r>
      <w:r w:rsidR="002F25B3">
        <w:rPr>
          <w:rFonts w:ascii="Times New Roman" w:hAnsi="Times New Roman" w:cs="Times New Roman"/>
          <w:sz w:val="24"/>
          <w:szCs w:val="24"/>
        </w:rPr>
        <w:t xml:space="preserve"> года</w:t>
      </w:r>
      <w:r w:rsidR="002410D1" w:rsidRPr="002410D1">
        <w:rPr>
          <w:rFonts w:ascii="Times New Roman" w:hAnsi="Times New Roman" w:cs="Times New Roman"/>
          <w:sz w:val="24"/>
          <w:szCs w:val="24"/>
        </w:rPr>
        <w:t xml:space="preserve"> определить первоочередные мероприятия по регулировке системы отопления в городе и обеспеч</w:t>
      </w:r>
      <w:r w:rsidR="00F0227C">
        <w:rPr>
          <w:rFonts w:ascii="Times New Roman" w:hAnsi="Times New Roman" w:cs="Times New Roman"/>
          <w:sz w:val="24"/>
          <w:szCs w:val="24"/>
        </w:rPr>
        <w:t>ить контроль исполнения</w:t>
      </w:r>
      <w:r w:rsidR="00E1048B">
        <w:rPr>
          <w:rFonts w:ascii="Times New Roman" w:hAnsi="Times New Roman" w:cs="Times New Roman"/>
          <w:sz w:val="24"/>
          <w:szCs w:val="24"/>
        </w:rPr>
        <w:t xml:space="preserve"> </w:t>
      </w:r>
      <w:r w:rsidR="002410D1" w:rsidRPr="002410D1">
        <w:rPr>
          <w:rFonts w:ascii="Times New Roman" w:hAnsi="Times New Roman" w:cs="Times New Roman"/>
          <w:sz w:val="24"/>
          <w:szCs w:val="24"/>
        </w:rPr>
        <w:t>при начале отопительного пе</w:t>
      </w:r>
      <w:r w:rsidR="001336B6">
        <w:rPr>
          <w:rFonts w:ascii="Times New Roman" w:hAnsi="Times New Roman" w:cs="Times New Roman"/>
          <w:sz w:val="24"/>
          <w:szCs w:val="24"/>
        </w:rPr>
        <w:t>риода - в срок с 16</w:t>
      </w:r>
      <w:r w:rsidR="00B42460">
        <w:rPr>
          <w:rFonts w:ascii="Times New Roman" w:hAnsi="Times New Roman" w:cs="Times New Roman"/>
          <w:sz w:val="24"/>
          <w:szCs w:val="24"/>
        </w:rPr>
        <w:t>.09.2019</w:t>
      </w:r>
      <w:r w:rsidR="002F25B3">
        <w:rPr>
          <w:rFonts w:ascii="Times New Roman" w:hAnsi="Times New Roman" w:cs="Times New Roman"/>
          <w:sz w:val="24"/>
          <w:szCs w:val="24"/>
        </w:rPr>
        <w:t xml:space="preserve"> года</w:t>
      </w:r>
      <w:r w:rsidR="001336B6">
        <w:rPr>
          <w:rFonts w:ascii="Times New Roman" w:hAnsi="Times New Roman" w:cs="Times New Roman"/>
          <w:sz w:val="24"/>
          <w:szCs w:val="24"/>
        </w:rPr>
        <w:t xml:space="preserve"> до 16</w:t>
      </w:r>
      <w:r w:rsidR="00B42460">
        <w:rPr>
          <w:rFonts w:ascii="Times New Roman" w:hAnsi="Times New Roman" w:cs="Times New Roman"/>
          <w:sz w:val="24"/>
          <w:szCs w:val="24"/>
        </w:rPr>
        <w:t>.10.2019</w:t>
      </w:r>
      <w:r w:rsidR="00604AA7">
        <w:rPr>
          <w:rFonts w:ascii="Times New Roman" w:hAnsi="Times New Roman" w:cs="Times New Roman"/>
          <w:sz w:val="24"/>
          <w:szCs w:val="24"/>
        </w:rPr>
        <w:t xml:space="preserve"> </w:t>
      </w:r>
      <w:r w:rsidR="002F25B3">
        <w:rPr>
          <w:rFonts w:ascii="Times New Roman" w:hAnsi="Times New Roman" w:cs="Times New Roman"/>
          <w:sz w:val="24"/>
          <w:szCs w:val="24"/>
        </w:rPr>
        <w:t>года</w:t>
      </w:r>
      <w:r w:rsidR="00FC2CA8">
        <w:rPr>
          <w:rFonts w:ascii="Times New Roman" w:hAnsi="Times New Roman" w:cs="Times New Roman"/>
          <w:sz w:val="24"/>
          <w:szCs w:val="24"/>
        </w:rPr>
        <w:t>.</w:t>
      </w:r>
      <w:r w:rsidR="002410D1" w:rsidRPr="002410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10D1" w:rsidRPr="002410D1" w:rsidRDefault="00B430D5" w:rsidP="001C04CE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</w:t>
      </w:r>
      <w:r w:rsidR="002410D1" w:rsidRPr="002410D1">
        <w:rPr>
          <w:rFonts w:ascii="Times New Roman" w:hAnsi="Times New Roman" w:cs="Times New Roman"/>
          <w:color w:val="000000"/>
          <w:sz w:val="24"/>
          <w:szCs w:val="24"/>
        </w:rPr>
        <w:t>. Главным распорядителям бюджетных средств обеспечить целевое использовани</w:t>
      </w:r>
      <w:r w:rsidR="00F0227C">
        <w:rPr>
          <w:rFonts w:ascii="Times New Roman" w:hAnsi="Times New Roman" w:cs="Times New Roman"/>
          <w:color w:val="000000"/>
          <w:sz w:val="24"/>
          <w:szCs w:val="24"/>
        </w:rPr>
        <w:t>е, надлежащий учет и контроль расходования</w:t>
      </w:r>
      <w:r w:rsidR="002410D1" w:rsidRPr="002410D1">
        <w:rPr>
          <w:rFonts w:ascii="Times New Roman" w:hAnsi="Times New Roman" w:cs="Times New Roman"/>
          <w:color w:val="000000"/>
          <w:sz w:val="24"/>
          <w:szCs w:val="24"/>
        </w:rPr>
        <w:t xml:space="preserve"> средств бюджетов различных уровней, направляемых на выполнение </w:t>
      </w:r>
      <w:r w:rsidR="002F25B3">
        <w:rPr>
          <w:rFonts w:ascii="Times New Roman" w:hAnsi="Times New Roman" w:cs="Times New Roman"/>
          <w:color w:val="000000"/>
          <w:sz w:val="24"/>
          <w:szCs w:val="24"/>
        </w:rPr>
        <w:t>мероприятий по подготов</w:t>
      </w:r>
      <w:r w:rsidR="00193238">
        <w:rPr>
          <w:rFonts w:ascii="Times New Roman" w:hAnsi="Times New Roman" w:cs="Times New Roman"/>
          <w:color w:val="000000"/>
          <w:sz w:val="24"/>
          <w:szCs w:val="24"/>
        </w:rPr>
        <w:t xml:space="preserve">ке </w:t>
      </w:r>
      <w:r w:rsidR="00C856BF">
        <w:rPr>
          <w:rFonts w:ascii="Times New Roman" w:hAnsi="Times New Roman" w:cs="Times New Roman"/>
          <w:color w:val="000000"/>
          <w:sz w:val="24"/>
          <w:szCs w:val="24"/>
        </w:rPr>
        <w:t>к отопительному</w:t>
      </w:r>
      <w:r w:rsidR="00B42460">
        <w:rPr>
          <w:rFonts w:ascii="Times New Roman" w:hAnsi="Times New Roman" w:cs="Times New Roman"/>
          <w:color w:val="000000"/>
          <w:sz w:val="24"/>
          <w:szCs w:val="24"/>
        </w:rPr>
        <w:t xml:space="preserve"> периоду 2019-2020</w:t>
      </w:r>
      <w:r w:rsidR="002F25B3">
        <w:rPr>
          <w:rFonts w:ascii="Times New Roman" w:hAnsi="Times New Roman" w:cs="Times New Roman"/>
          <w:color w:val="000000"/>
          <w:sz w:val="24"/>
          <w:szCs w:val="24"/>
        </w:rPr>
        <w:t xml:space="preserve"> годов</w:t>
      </w:r>
      <w:r w:rsidR="002410D1" w:rsidRPr="002410D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81EC2" w:rsidRDefault="00B430D5" w:rsidP="00F84D58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="002410D1" w:rsidRPr="002410D1">
        <w:rPr>
          <w:rFonts w:ascii="Times New Roman" w:hAnsi="Times New Roman" w:cs="Times New Roman"/>
          <w:color w:val="000000"/>
          <w:sz w:val="24"/>
          <w:szCs w:val="24"/>
        </w:rPr>
        <w:t xml:space="preserve">. Контроль исполнения настоящего </w:t>
      </w:r>
      <w:r w:rsidR="002410D1" w:rsidRPr="00F84D58">
        <w:rPr>
          <w:rFonts w:ascii="Times New Roman" w:hAnsi="Times New Roman" w:cs="Times New Roman"/>
          <w:color w:val="000000"/>
          <w:sz w:val="24"/>
          <w:szCs w:val="24"/>
        </w:rPr>
        <w:t>постанов</w:t>
      </w:r>
      <w:r w:rsidR="00B3207D" w:rsidRPr="00F84D58">
        <w:rPr>
          <w:rFonts w:ascii="Times New Roman" w:hAnsi="Times New Roman" w:cs="Times New Roman"/>
          <w:color w:val="000000"/>
          <w:sz w:val="24"/>
          <w:szCs w:val="24"/>
        </w:rPr>
        <w:t xml:space="preserve">ления возложить на </w:t>
      </w:r>
      <w:r w:rsidR="00E1048B">
        <w:rPr>
          <w:rFonts w:ascii="Times New Roman" w:hAnsi="Times New Roman" w:cs="Times New Roman"/>
          <w:color w:val="000000"/>
          <w:sz w:val="24"/>
          <w:szCs w:val="24"/>
        </w:rPr>
        <w:t xml:space="preserve">первого </w:t>
      </w:r>
      <w:r w:rsidR="00B3207D" w:rsidRPr="00F84D58">
        <w:rPr>
          <w:rFonts w:ascii="Times New Roman" w:hAnsi="Times New Roman" w:cs="Times New Roman"/>
          <w:color w:val="000000"/>
          <w:sz w:val="24"/>
          <w:szCs w:val="24"/>
        </w:rPr>
        <w:t>заместителя Г</w:t>
      </w:r>
      <w:r w:rsidR="001873A0" w:rsidRPr="00F84D58">
        <w:rPr>
          <w:rFonts w:ascii="Times New Roman" w:hAnsi="Times New Roman" w:cs="Times New Roman"/>
          <w:color w:val="000000"/>
          <w:sz w:val="24"/>
          <w:szCs w:val="24"/>
        </w:rPr>
        <w:t>лавы</w:t>
      </w:r>
      <w:r w:rsidR="00F0227C">
        <w:rPr>
          <w:rFonts w:ascii="Times New Roman" w:hAnsi="Times New Roman" w:cs="Times New Roman"/>
          <w:color w:val="000000"/>
          <w:sz w:val="24"/>
          <w:szCs w:val="24"/>
        </w:rPr>
        <w:t xml:space="preserve"> П.А.  Баранова.</w:t>
      </w:r>
    </w:p>
    <w:p w:rsidR="00F84D58" w:rsidRDefault="00F84D58" w:rsidP="00F84D58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84D58" w:rsidRPr="00F84D58" w:rsidRDefault="00F84D58" w:rsidP="00F84D58">
      <w:pPr>
        <w:pStyle w:val="ConsPlusNormal"/>
        <w:widowControl/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541D" w:rsidRPr="00FC2CA8" w:rsidRDefault="00C81EC2" w:rsidP="00F84D58">
      <w:pPr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Саткинского муниципального района</w:t>
      </w:r>
      <w:r w:rsidRPr="006116C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5317E5">
        <w:rPr>
          <w:rFonts w:ascii="Times New Roman" w:hAnsi="Times New Roman"/>
          <w:sz w:val="24"/>
          <w:szCs w:val="24"/>
        </w:rPr>
        <w:t xml:space="preserve">                  </w:t>
      </w:r>
      <w:r w:rsidR="00FC2CA8">
        <w:rPr>
          <w:rFonts w:ascii="Times New Roman" w:hAnsi="Times New Roman"/>
          <w:sz w:val="24"/>
          <w:szCs w:val="24"/>
        </w:rPr>
        <w:t xml:space="preserve">                  </w:t>
      </w:r>
      <w:r w:rsidR="005317E5">
        <w:rPr>
          <w:rFonts w:ascii="Times New Roman" w:hAnsi="Times New Roman"/>
          <w:sz w:val="24"/>
          <w:szCs w:val="24"/>
        </w:rPr>
        <w:t>А.А. Глазков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6116CF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16CF">
        <w:rPr>
          <w:rFonts w:ascii="Times New Roman" w:hAnsi="Times New Roman"/>
          <w:sz w:val="24"/>
          <w:szCs w:val="24"/>
        </w:rPr>
        <w:t xml:space="preserve">    </w:t>
      </w:r>
    </w:p>
    <w:p w:rsidR="001B541D" w:rsidRDefault="001B541D" w:rsidP="001C04CE">
      <w:pPr>
        <w:tabs>
          <w:tab w:val="left" w:pos="7277"/>
        </w:tabs>
        <w:ind w:right="-1"/>
      </w:pPr>
    </w:p>
    <w:sectPr w:rsidR="001B541D" w:rsidSect="00B273C1">
      <w:headerReference w:type="default" r:id="rId9"/>
      <w:pgSz w:w="11906" w:h="16838"/>
      <w:pgMar w:top="567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E0F" w:rsidRDefault="009D4E0F" w:rsidP="00C27CAD">
      <w:pPr>
        <w:spacing w:after="0" w:line="240" w:lineRule="auto"/>
      </w:pPr>
      <w:r>
        <w:separator/>
      </w:r>
    </w:p>
  </w:endnote>
  <w:endnote w:type="continuationSeparator" w:id="0">
    <w:p w:rsidR="009D4E0F" w:rsidRDefault="009D4E0F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E0F" w:rsidRDefault="009D4E0F" w:rsidP="00C27CAD">
      <w:pPr>
        <w:spacing w:after="0" w:line="240" w:lineRule="auto"/>
      </w:pPr>
      <w:r>
        <w:separator/>
      </w:r>
    </w:p>
  </w:footnote>
  <w:footnote w:type="continuationSeparator" w:id="0">
    <w:p w:rsidR="009D4E0F" w:rsidRDefault="009D4E0F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  <w:szCs w:val="24"/>
      </w:rPr>
      <w:id w:val="11453903"/>
    </w:sdtPr>
    <w:sdtEndPr/>
    <w:sdtContent>
      <w:p w:rsidR="00C27CAD" w:rsidRPr="00264833" w:rsidRDefault="007F3121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64833">
          <w:rPr>
            <w:rFonts w:ascii="Times New Roman" w:hAnsi="Times New Roman"/>
            <w:sz w:val="24"/>
            <w:szCs w:val="24"/>
          </w:rPr>
          <w:fldChar w:fldCharType="begin"/>
        </w:r>
        <w:r w:rsidR="001D4EE2" w:rsidRPr="002648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64833">
          <w:rPr>
            <w:rFonts w:ascii="Times New Roman" w:hAnsi="Times New Roman"/>
            <w:sz w:val="24"/>
            <w:szCs w:val="24"/>
          </w:rPr>
          <w:fldChar w:fldCharType="separate"/>
        </w:r>
        <w:r w:rsidR="00494167">
          <w:rPr>
            <w:rFonts w:ascii="Times New Roman" w:hAnsi="Times New Roman"/>
            <w:noProof/>
            <w:sz w:val="24"/>
            <w:szCs w:val="24"/>
          </w:rPr>
          <w:t>3</w:t>
        </w:r>
        <w:r w:rsidRPr="002648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7CAD" w:rsidRDefault="00C27CA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115630A9"/>
    <w:multiLevelType w:val="hybridMultilevel"/>
    <w:tmpl w:val="0A965A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E7E7FAB"/>
    <w:multiLevelType w:val="hybridMultilevel"/>
    <w:tmpl w:val="4978E01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9303004"/>
    <w:multiLevelType w:val="hybridMultilevel"/>
    <w:tmpl w:val="888E13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9E74261"/>
    <w:multiLevelType w:val="hybridMultilevel"/>
    <w:tmpl w:val="9B5814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7A265281"/>
    <w:multiLevelType w:val="hybridMultilevel"/>
    <w:tmpl w:val="CA6E8B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EC2"/>
    <w:rsid w:val="00020A7B"/>
    <w:rsid w:val="00027A03"/>
    <w:rsid w:val="000450D4"/>
    <w:rsid w:val="00050501"/>
    <w:rsid w:val="0005738F"/>
    <w:rsid w:val="00086348"/>
    <w:rsid w:val="0009067D"/>
    <w:rsid w:val="00095EE3"/>
    <w:rsid w:val="000C0552"/>
    <w:rsid w:val="000F2B39"/>
    <w:rsid w:val="000F4B1C"/>
    <w:rsid w:val="00101CA9"/>
    <w:rsid w:val="00123986"/>
    <w:rsid w:val="001336B6"/>
    <w:rsid w:val="0013553A"/>
    <w:rsid w:val="00140545"/>
    <w:rsid w:val="0014544E"/>
    <w:rsid w:val="0014745D"/>
    <w:rsid w:val="00151DEB"/>
    <w:rsid w:val="00182AF3"/>
    <w:rsid w:val="00184E87"/>
    <w:rsid w:val="001873A0"/>
    <w:rsid w:val="00193238"/>
    <w:rsid w:val="001A5747"/>
    <w:rsid w:val="001B541D"/>
    <w:rsid w:val="001C04CE"/>
    <w:rsid w:val="001D4EE2"/>
    <w:rsid w:val="001F020D"/>
    <w:rsid w:val="001F3F83"/>
    <w:rsid w:val="001F7011"/>
    <w:rsid w:val="00202AFA"/>
    <w:rsid w:val="0021585F"/>
    <w:rsid w:val="002167CE"/>
    <w:rsid w:val="00221B7D"/>
    <w:rsid w:val="00223B12"/>
    <w:rsid w:val="00230A5C"/>
    <w:rsid w:val="00231017"/>
    <w:rsid w:val="002410D1"/>
    <w:rsid w:val="00250CD2"/>
    <w:rsid w:val="00254FCD"/>
    <w:rsid w:val="00264833"/>
    <w:rsid w:val="00275650"/>
    <w:rsid w:val="00276E98"/>
    <w:rsid w:val="002B7754"/>
    <w:rsid w:val="002D4376"/>
    <w:rsid w:val="002D58F1"/>
    <w:rsid w:val="002E09E5"/>
    <w:rsid w:val="002F25B3"/>
    <w:rsid w:val="0030652E"/>
    <w:rsid w:val="0031037E"/>
    <w:rsid w:val="003178F9"/>
    <w:rsid w:val="003361A2"/>
    <w:rsid w:val="00336288"/>
    <w:rsid w:val="00346B06"/>
    <w:rsid w:val="003E2551"/>
    <w:rsid w:val="003E7252"/>
    <w:rsid w:val="003F2F78"/>
    <w:rsid w:val="00456F78"/>
    <w:rsid w:val="004871F1"/>
    <w:rsid w:val="00494167"/>
    <w:rsid w:val="004A6C59"/>
    <w:rsid w:val="004B47AB"/>
    <w:rsid w:val="004B4A5F"/>
    <w:rsid w:val="004B4EE9"/>
    <w:rsid w:val="004C7038"/>
    <w:rsid w:val="004D1B0B"/>
    <w:rsid w:val="004E18BA"/>
    <w:rsid w:val="004F41D1"/>
    <w:rsid w:val="00513887"/>
    <w:rsid w:val="005211FC"/>
    <w:rsid w:val="00522B7A"/>
    <w:rsid w:val="005317E5"/>
    <w:rsid w:val="005347B0"/>
    <w:rsid w:val="00537BFE"/>
    <w:rsid w:val="00566F3E"/>
    <w:rsid w:val="00580EBF"/>
    <w:rsid w:val="00580F06"/>
    <w:rsid w:val="005972BB"/>
    <w:rsid w:val="005B0F6B"/>
    <w:rsid w:val="005C419C"/>
    <w:rsid w:val="00600B6A"/>
    <w:rsid w:val="00604AA7"/>
    <w:rsid w:val="00625DAA"/>
    <w:rsid w:val="006833E1"/>
    <w:rsid w:val="00715C0B"/>
    <w:rsid w:val="00721A57"/>
    <w:rsid w:val="00745697"/>
    <w:rsid w:val="0075101D"/>
    <w:rsid w:val="0076053D"/>
    <w:rsid w:val="00762086"/>
    <w:rsid w:val="00772E92"/>
    <w:rsid w:val="00787DA5"/>
    <w:rsid w:val="007E7AF6"/>
    <w:rsid w:val="007F3121"/>
    <w:rsid w:val="00805A2F"/>
    <w:rsid w:val="00814EE6"/>
    <w:rsid w:val="00820B55"/>
    <w:rsid w:val="008278F9"/>
    <w:rsid w:val="008328A7"/>
    <w:rsid w:val="0083537D"/>
    <w:rsid w:val="0084307E"/>
    <w:rsid w:val="00860CC5"/>
    <w:rsid w:val="0086563A"/>
    <w:rsid w:val="00886B59"/>
    <w:rsid w:val="00892A8B"/>
    <w:rsid w:val="008956EE"/>
    <w:rsid w:val="008A46E9"/>
    <w:rsid w:val="008A56E0"/>
    <w:rsid w:val="008C41E5"/>
    <w:rsid w:val="008C46AE"/>
    <w:rsid w:val="008E37DF"/>
    <w:rsid w:val="008E459F"/>
    <w:rsid w:val="008E7E2F"/>
    <w:rsid w:val="00915654"/>
    <w:rsid w:val="00922D98"/>
    <w:rsid w:val="00926A99"/>
    <w:rsid w:val="00936B57"/>
    <w:rsid w:val="009674E3"/>
    <w:rsid w:val="0098566B"/>
    <w:rsid w:val="009918BF"/>
    <w:rsid w:val="00997D00"/>
    <w:rsid w:val="009D4E0F"/>
    <w:rsid w:val="00A12FA0"/>
    <w:rsid w:val="00A279D8"/>
    <w:rsid w:val="00A332B5"/>
    <w:rsid w:val="00A667A6"/>
    <w:rsid w:val="00AC79A0"/>
    <w:rsid w:val="00AD73E6"/>
    <w:rsid w:val="00B20F4F"/>
    <w:rsid w:val="00B24ABA"/>
    <w:rsid w:val="00B273C1"/>
    <w:rsid w:val="00B3207D"/>
    <w:rsid w:val="00B35027"/>
    <w:rsid w:val="00B42460"/>
    <w:rsid w:val="00B430D5"/>
    <w:rsid w:val="00B510B6"/>
    <w:rsid w:val="00B52AEE"/>
    <w:rsid w:val="00B67AD7"/>
    <w:rsid w:val="00B93B5B"/>
    <w:rsid w:val="00B9619F"/>
    <w:rsid w:val="00BB3814"/>
    <w:rsid w:val="00BF3CED"/>
    <w:rsid w:val="00BF78D8"/>
    <w:rsid w:val="00C0479D"/>
    <w:rsid w:val="00C17189"/>
    <w:rsid w:val="00C26C6F"/>
    <w:rsid w:val="00C27CAD"/>
    <w:rsid w:val="00C37012"/>
    <w:rsid w:val="00C65FEA"/>
    <w:rsid w:val="00C81EC2"/>
    <w:rsid w:val="00C856BF"/>
    <w:rsid w:val="00C93C15"/>
    <w:rsid w:val="00CD514D"/>
    <w:rsid w:val="00D03BAC"/>
    <w:rsid w:val="00D1068D"/>
    <w:rsid w:val="00D33BC2"/>
    <w:rsid w:val="00D704D2"/>
    <w:rsid w:val="00D813A3"/>
    <w:rsid w:val="00D85136"/>
    <w:rsid w:val="00D926E1"/>
    <w:rsid w:val="00DA5650"/>
    <w:rsid w:val="00DB54D4"/>
    <w:rsid w:val="00DE0366"/>
    <w:rsid w:val="00DF1856"/>
    <w:rsid w:val="00E0208D"/>
    <w:rsid w:val="00E05825"/>
    <w:rsid w:val="00E1048B"/>
    <w:rsid w:val="00E27BDB"/>
    <w:rsid w:val="00E31668"/>
    <w:rsid w:val="00E36BE0"/>
    <w:rsid w:val="00E40771"/>
    <w:rsid w:val="00E57069"/>
    <w:rsid w:val="00E73170"/>
    <w:rsid w:val="00E80D31"/>
    <w:rsid w:val="00E83B1E"/>
    <w:rsid w:val="00E8453B"/>
    <w:rsid w:val="00E91B50"/>
    <w:rsid w:val="00E928CA"/>
    <w:rsid w:val="00EA3450"/>
    <w:rsid w:val="00EB3227"/>
    <w:rsid w:val="00EC0D3D"/>
    <w:rsid w:val="00EC4B08"/>
    <w:rsid w:val="00ED47BA"/>
    <w:rsid w:val="00F0227C"/>
    <w:rsid w:val="00F06A1B"/>
    <w:rsid w:val="00F07290"/>
    <w:rsid w:val="00F251DC"/>
    <w:rsid w:val="00F75D9E"/>
    <w:rsid w:val="00F81AAD"/>
    <w:rsid w:val="00F84D58"/>
    <w:rsid w:val="00F925D2"/>
    <w:rsid w:val="00FB0B13"/>
    <w:rsid w:val="00FC2CA8"/>
    <w:rsid w:val="00FC51F6"/>
    <w:rsid w:val="00FD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A790F"/>
  <w15:docId w15:val="{580968BE-B135-4BE9-B2C2-847E5965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24A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9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9B386-6686-453F-A762-E761C849F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2224</Words>
  <Characters>12682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2018-03-15T03:16:00Z</cp:lastPrinted>
  <dcterms:created xsi:type="dcterms:W3CDTF">2016-02-18T09:23:00Z</dcterms:created>
  <dcterms:modified xsi:type="dcterms:W3CDTF">2019-02-19T08:35:00Z</dcterms:modified>
</cp:coreProperties>
</file>