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7CC" w:rsidRDefault="00DC58B4" w:rsidP="00DC58B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УТВЕРЖДЕН</w:t>
      </w:r>
    </w:p>
    <w:p w:rsidR="00503B05" w:rsidRDefault="00DC58B4" w:rsidP="00DC58B4">
      <w:pPr>
        <w:spacing w:after="0" w:line="36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постановлением</w:t>
      </w:r>
      <w:r w:rsidR="00503B05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503B05" w:rsidRDefault="00DC58B4" w:rsidP="00DC58B4">
      <w:pPr>
        <w:spacing w:after="0" w:line="360" w:lineRule="auto"/>
        <w:ind w:left="4956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Саткинского муниципального </w:t>
      </w:r>
      <w:r w:rsidR="00503B05">
        <w:rPr>
          <w:rFonts w:ascii="Times New Roman" w:hAnsi="Times New Roman" w:cs="Times New Roman"/>
          <w:sz w:val="24"/>
          <w:szCs w:val="24"/>
        </w:rPr>
        <w:t>района</w:t>
      </w:r>
    </w:p>
    <w:p w:rsidR="00503B05" w:rsidRDefault="004C14CD" w:rsidP="00503B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4F77">
        <w:rPr>
          <w:rFonts w:ascii="Times New Roman" w:hAnsi="Times New Roman" w:cs="Times New Roman"/>
          <w:sz w:val="24"/>
          <w:szCs w:val="24"/>
        </w:rPr>
        <w:t xml:space="preserve">    </w:t>
      </w:r>
      <w:r w:rsidR="005C6C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« </w:t>
      </w:r>
      <w:r w:rsidR="00B94F77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B05">
        <w:rPr>
          <w:rFonts w:ascii="Times New Roman" w:hAnsi="Times New Roman" w:cs="Times New Roman"/>
          <w:sz w:val="24"/>
          <w:szCs w:val="24"/>
        </w:rPr>
        <w:t>» декабря 2017 г. №</w:t>
      </w:r>
      <w:r w:rsidR="00B94F77">
        <w:rPr>
          <w:rFonts w:ascii="Times New Roman" w:hAnsi="Times New Roman" w:cs="Times New Roman"/>
          <w:sz w:val="24"/>
          <w:szCs w:val="24"/>
        </w:rPr>
        <w:t xml:space="preserve"> 927</w:t>
      </w:r>
    </w:p>
    <w:p w:rsidR="00503B05" w:rsidRDefault="00503B05" w:rsidP="00503B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3B05" w:rsidRDefault="00503B05" w:rsidP="00503B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3B05" w:rsidRDefault="00503B05" w:rsidP="00503B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3B05">
        <w:rPr>
          <w:rFonts w:ascii="Times New Roman" w:hAnsi="Times New Roman" w:cs="Times New Roman"/>
          <w:sz w:val="28"/>
          <w:szCs w:val="28"/>
        </w:rPr>
        <w:t>Перечень земельных участ</w:t>
      </w:r>
      <w:r>
        <w:rPr>
          <w:rFonts w:ascii="Times New Roman" w:hAnsi="Times New Roman" w:cs="Times New Roman"/>
          <w:sz w:val="28"/>
          <w:szCs w:val="28"/>
        </w:rPr>
        <w:t>ков, не востребованных в течение</w:t>
      </w:r>
      <w:r w:rsidRPr="00503B05">
        <w:rPr>
          <w:rFonts w:ascii="Times New Roman" w:hAnsi="Times New Roman" w:cs="Times New Roman"/>
          <w:sz w:val="28"/>
          <w:szCs w:val="28"/>
        </w:rPr>
        <w:t xml:space="preserve"> одного года</w:t>
      </w:r>
      <w:r w:rsidR="000806BA">
        <w:rPr>
          <w:rFonts w:ascii="Times New Roman" w:hAnsi="Times New Roman" w:cs="Times New Roman"/>
          <w:sz w:val="28"/>
          <w:szCs w:val="28"/>
        </w:rPr>
        <w:t>,</w:t>
      </w:r>
    </w:p>
    <w:p w:rsidR="000806BA" w:rsidRDefault="000806BA" w:rsidP="00503B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планируемых к бесплатному предоставлению гражданам в 2018 году</w:t>
      </w:r>
    </w:p>
    <w:p w:rsidR="000806BA" w:rsidRDefault="000806BA" w:rsidP="00503B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Саткинского муниципального района</w:t>
      </w:r>
    </w:p>
    <w:p w:rsidR="00503B05" w:rsidRDefault="00503B05" w:rsidP="000806B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13" w:type="dxa"/>
        <w:tblInd w:w="392" w:type="dxa"/>
        <w:tblLook w:val="04A0"/>
      </w:tblPr>
      <w:tblGrid>
        <w:gridCol w:w="426"/>
        <w:gridCol w:w="2409"/>
        <w:gridCol w:w="1276"/>
        <w:gridCol w:w="2693"/>
        <w:gridCol w:w="2409"/>
      </w:tblGrid>
      <w:tr w:rsidR="00503B05" w:rsidRPr="00503B05" w:rsidTr="00DC58B4">
        <w:tc>
          <w:tcPr>
            <w:tcW w:w="426" w:type="dxa"/>
            <w:vAlign w:val="center"/>
          </w:tcPr>
          <w:p w:rsidR="00503B05" w:rsidRPr="00503B05" w:rsidRDefault="00503B05" w:rsidP="00503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2409" w:type="dxa"/>
            <w:vAlign w:val="center"/>
          </w:tcPr>
          <w:p w:rsidR="00503B05" w:rsidRPr="00503B05" w:rsidRDefault="00503B05" w:rsidP="00503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земельного участка</w:t>
            </w:r>
          </w:p>
        </w:tc>
        <w:tc>
          <w:tcPr>
            <w:tcW w:w="1276" w:type="dxa"/>
            <w:vAlign w:val="center"/>
          </w:tcPr>
          <w:p w:rsidR="00503B05" w:rsidRPr="00503B05" w:rsidRDefault="00503B05" w:rsidP="00503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земельного участка, кв.м.</w:t>
            </w:r>
          </w:p>
        </w:tc>
        <w:tc>
          <w:tcPr>
            <w:tcW w:w="2693" w:type="dxa"/>
            <w:vAlign w:val="center"/>
          </w:tcPr>
          <w:p w:rsidR="00503B05" w:rsidRPr="00503B05" w:rsidRDefault="00503B05" w:rsidP="00503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Разрешенное использование земельного участка</w:t>
            </w:r>
          </w:p>
        </w:tc>
        <w:tc>
          <w:tcPr>
            <w:tcW w:w="2409" w:type="dxa"/>
            <w:vAlign w:val="center"/>
          </w:tcPr>
          <w:p w:rsidR="00503B05" w:rsidRPr="00503B05" w:rsidRDefault="00503B05" w:rsidP="00503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 о постановке на кадастровый учет</w:t>
            </w:r>
          </w:p>
        </w:tc>
      </w:tr>
      <w:tr w:rsidR="00156992" w:rsidRPr="00503B05" w:rsidTr="00DC58B4">
        <w:tc>
          <w:tcPr>
            <w:tcW w:w="9213" w:type="dxa"/>
            <w:gridSpan w:val="5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Саткинское городское поселение</w:t>
            </w:r>
          </w:p>
        </w:tc>
      </w:tr>
      <w:tr w:rsidR="00503B05" w:rsidRPr="00503B05" w:rsidTr="00DC58B4">
        <w:tc>
          <w:tcPr>
            <w:tcW w:w="426" w:type="dxa"/>
            <w:vAlign w:val="center"/>
          </w:tcPr>
          <w:p w:rsidR="00503B05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9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Малый Бердяуш, </w:t>
            </w:r>
          </w:p>
          <w:p w:rsidR="00503B05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Лесная, д. 3-а</w:t>
            </w:r>
          </w:p>
        </w:tc>
        <w:tc>
          <w:tcPr>
            <w:tcW w:w="1276" w:type="dxa"/>
            <w:vAlign w:val="center"/>
          </w:tcPr>
          <w:p w:rsidR="00503B05" w:rsidRDefault="00156992" w:rsidP="009709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709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3" w:type="dxa"/>
            <w:vAlign w:val="center"/>
          </w:tcPr>
          <w:p w:rsidR="00503B05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Индивидуальное жилищное строительство</w:t>
            </w:r>
          </w:p>
        </w:tc>
        <w:tc>
          <w:tcPr>
            <w:tcW w:w="2409" w:type="dxa"/>
            <w:vAlign w:val="center"/>
          </w:tcPr>
          <w:p w:rsidR="00503B05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74:18:0703002:1125</w:t>
            </w:r>
          </w:p>
        </w:tc>
      </w:tr>
      <w:tr w:rsidR="00156992" w:rsidRPr="00503B05" w:rsidTr="00DC58B4">
        <w:tc>
          <w:tcPr>
            <w:tcW w:w="9213" w:type="dxa"/>
            <w:gridSpan w:val="5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Бакальское городское поселение</w:t>
            </w:r>
          </w:p>
        </w:tc>
      </w:tr>
      <w:tr w:rsidR="00156992" w:rsidRPr="00503B05" w:rsidTr="00DC58B4">
        <w:tc>
          <w:tcPr>
            <w:tcW w:w="426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9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Ельничный, </w:t>
            </w:r>
          </w:p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Ельничная, д. 34-б </w:t>
            </w:r>
          </w:p>
        </w:tc>
        <w:tc>
          <w:tcPr>
            <w:tcW w:w="1276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2693" w:type="dxa"/>
            <w:vAlign w:val="center"/>
          </w:tcPr>
          <w:p w:rsidR="00156992" w:rsidRDefault="00156992" w:rsidP="00C77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Индивидуальное жилищное строительство</w:t>
            </w:r>
          </w:p>
        </w:tc>
        <w:tc>
          <w:tcPr>
            <w:tcW w:w="2409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74:18:0907005:1156</w:t>
            </w:r>
          </w:p>
        </w:tc>
      </w:tr>
      <w:tr w:rsidR="00156992" w:rsidRPr="00503B05" w:rsidTr="00DC58B4">
        <w:tc>
          <w:tcPr>
            <w:tcW w:w="426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09" w:type="dxa"/>
            <w:vAlign w:val="center"/>
          </w:tcPr>
          <w:p w:rsidR="00156992" w:rsidRDefault="00156992" w:rsidP="00C77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Ельничный, </w:t>
            </w:r>
          </w:p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Ельничная, д. 34-а </w:t>
            </w:r>
          </w:p>
        </w:tc>
        <w:tc>
          <w:tcPr>
            <w:tcW w:w="1276" w:type="dxa"/>
            <w:vAlign w:val="center"/>
          </w:tcPr>
          <w:p w:rsidR="00156992" w:rsidRDefault="00156992" w:rsidP="00C77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2693" w:type="dxa"/>
            <w:vAlign w:val="center"/>
          </w:tcPr>
          <w:p w:rsidR="00156992" w:rsidRDefault="00156992" w:rsidP="00C77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Индивидуальное жилищное строительство</w:t>
            </w:r>
          </w:p>
        </w:tc>
        <w:tc>
          <w:tcPr>
            <w:tcW w:w="2409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74:18:0000000:7344</w:t>
            </w:r>
          </w:p>
        </w:tc>
      </w:tr>
      <w:tr w:rsidR="00156992" w:rsidRPr="00503B05" w:rsidTr="00DC58B4">
        <w:tc>
          <w:tcPr>
            <w:tcW w:w="9213" w:type="dxa"/>
            <w:gridSpan w:val="5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Романовское сельское поселение</w:t>
            </w:r>
          </w:p>
        </w:tc>
      </w:tr>
      <w:tr w:rsidR="00156992" w:rsidRPr="00503B05" w:rsidTr="00DC58B4">
        <w:tc>
          <w:tcPr>
            <w:tcW w:w="426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09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Единовер,</w:t>
            </w:r>
          </w:p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Лесная, д. 9</w:t>
            </w:r>
          </w:p>
        </w:tc>
        <w:tc>
          <w:tcPr>
            <w:tcW w:w="1276" w:type="dxa"/>
            <w:vAlign w:val="center"/>
          </w:tcPr>
          <w:p w:rsidR="00156992" w:rsidRDefault="00FA753A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2693" w:type="dxa"/>
            <w:vAlign w:val="center"/>
          </w:tcPr>
          <w:p w:rsidR="00156992" w:rsidRDefault="00156992" w:rsidP="00C77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Индивидуальное жилищное строительство</w:t>
            </w:r>
          </w:p>
        </w:tc>
        <w:tc>
          <w:tcPr>
            <w:tcW w:w="2409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74:18:0210004:14</w:t>
            </w:r>
          </w:p>
        </w:tc>
      </w:tr>
      <w:tr w:rsidR="00156992" w:rsidRPr="00503B05" w:rsidTr="00DC58B4">
        <w:tc>
          <w:tcPr>
            <w:tcW w:w="426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09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Чулковка,</w:t>
            </w:r>
          </w:p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Нагорная, д. 12-а</w:t>
            </w:r>
          </w:p>
        </w:tc>
        <w:tc>
          <w:tcPr>
            <w:tcW w:w="1276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</w:t>
            </w:r>
          </w:p>
        </w:tc>
        <w:tc>
          <w:tcPr>
            <w:tcW w:w="2693" w:type="dxa"/>
            <w:vAlign w:val="center"/>
          </w:tcPr>
          <w:p w:rsidR="00156992" w:rsidRDefault="00156992" w:rsidP="00C77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Индивидуальное жилищное строительство</w:t>
            </w:r>
          </w:p>
        </w:tc>
        <w:tc>
          <w:tcPr>
            <w:tcW w:w="2409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74:18:0000000:6758</w:t>
            </w:r>
          </w:p>
        </w:tc>
      </w:tr>
      <w:tr w:rsidR="00156992" w:rsidRPr="00503B05" w:rsidTr="00DC58B4">
        <w:tc>
          <w:tcPr>
            <w:tcW w:w="426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09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Романовка,</w:t>
            </w:r>
          </w:p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Заречная, д. 7</w:t>
            </w:r>
          </w:p>
        </w:tc>
        <w:tc>
          <w:tcPr>
            <w:tcW w:w="1276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2693" w:type="dxa"/>
            <w:vAlign w:val="center"/>
          </w:tcPr>
          <w:p w:rsidR="00156992" w:rsidRDefault="00156992" w:rsidP="00C77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Индивидуальное жилищное строительство</w:t>
            </w:r>
          </w:p>
        </w:tc>
        <w:tc>
          <w:tcPr>
            <w:tcW w:w="2409" w:type="dxa"/>
            <w:vAlign w:val="center"/>
          </w:tcPr>
          <w:p w:rsidR="00156992" w:rsidRDefault="00156992" w:rsidP="001569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74:18:0209012:17</w:t>
            </w:r>
          </w:p>
        </w:tc>
      </w:tr>
    </w:tbl>
    <w:p w:rsidR="00503B05" w:rsidRPr="00503B05" w:rsidRDefault="00503B05" w:rsidP="00503B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03B05" w:rsidRPr="00503B05" w:rsidSect="00DC5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compat/>
  <w:rsids>
    <w:rsidRoot w:val="00503B05"/>
    <w:rsid w:val="000806BA"/>
    <w:rsid w:val="00156992"/>
    <w:rsid w:val="002D36F0"/>
    <w:rsid w:val="004C14CD"/>
    <w:rsid w:val="00503B05"/>
    <w:rsid w:val="00544626"/>
    <w:rsid w:val="005C6C3F"/>
    <w:rsid w:val="00925497"/>
    <w:rsid w:val="0097099D"/>
    <w:rsid w:val="009C0C8E"/>
    <w:rsid w:val="00B94F77"/>
    <w:rsid w:val="00BA7BB8"/>
    <w:rsid w:val="00BE675A"/>
    <w:rsid w:val="00C56A25"/>
    <w:rsid w:val="00D669B4"/>
    <w:rsid w:val="00DC58B4"/>
    <w:rsid w:val="00F17530"/>
    <w:rsid w:val="00F22A53"/>
    <w:rsid w:val="00F519AA"/>
    <w:rsid w:val="00F61230"/>
    <w:rsid w:val="00FA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akadorkina</dc:creator>
  <cp:keywords/>
  <dc:description/>
  <cp:lastModifiedBy>marele</cp:lastModifiedBy>
  <cp:revision>12</cp:revision>
  <cp:lastPrinted>2017-12-14T04:32:00Z</cp:lastPrinted>
  <dcterms:created xsi:type="dcterms:W3CDTF">2017-12-13T09:13:00Z</dcterms:created>
  <dcterms:modified xsi:type="dcterms:W3CDTF">2017-12-26T09:41:00Z</dcterms:modified>
</cp:coreProperties>
</file>