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Default="005A745E" w:rsidP="00046C84">
      <w:pPr>
        <w:spacing w:after="0" w:line="360" w:lineRule="auto"/>
        <w:ind w:left="4820"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745D6" w:rsidRDefault="005040A7" w:rsidP="00046C84">
      <w:pPr>
        <w:spacing w:after="0" w:line="360" w:lineRule="auto"/>
        <w:ind w:left="4820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к постановлению Администрации Саткинск</w:t>
      </w:r>
      <w:r w:rsidR="00C745D6">
        <w:rPr>
          <w:rFonts w:ascii="Times New Roman" w:hAnsi="Times New Roman" w:cs="Times New Roman"/>
          <w:sz w:val="24"/>
          <w:szCs w:val="24"/>
        </w:rPr>
        <w:t xml:space="preserve">ого муниципального района </w:t>
      </w:r>
    </w:p>
    <w:p w:rsidR="005040A7" w:rsidRPr="00513337" w:rsidRDefault="00C745D6" w:rsidP="00046C84">
      <w:pPr>
        <w:spacing w:after="0" w:line="360" w:lineRule="auto"/>
        <w:ind w:left="4820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9E5CC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» октября 2023 года №</w:t>
      </w:r>
      <w:r w:rsidR="009E5CC5">
        <w:rPr>
          <w:rFonts w:ascii="Times New Roman" w:hAnsi="Times New Roman" w:cs="Times New Roman"/>
          <w:sz w:val="24"/>
          <w:szCs w:val="24"/>
        </w:rPr>
        <w:t xml:space="preserve"> 577</w:t>
      </w:r>
    </w:p>
    <w:p w:rsidR="006A0155" w:rsidRDefault="006A0155" w:rsidP="00706471">
      <w:pPr>
        <w:spacing w:after="0" w:line="360" w:lineRule="auto"/>
        <w:rPr>
          <w:rFonts w:ascii="Times New Roman" w:hAnsi="Times New Roman" w:cs="Times New Roman"/>
        </w:rPr>
      </w:pPr>
    </w:p>
    <w:p w:rsidR="005A745E" w:rsidRPr="006A0155" w:rsidRDefault="005A745E" w:rsidP="00706471">
      <w:pPr>
        <w:spacing w:after="0" w:line="360" w:lineRule="auto"/>
        <w:rPr>
          <w:rFonts w:ascii="Times New Roman" w:hAnsi="Times New Roman" w:cs="Times New Roman"/>
        </w:rPr>
      </w:pPr>
    </w:p>
    <w:p w:rsidR="00F27254" w:rsidRDefault="00F27254" w:rsidP="00706471">
      <w:pPr>
        <w:spacing w:after="0" w:line="360" w:lineRule="auto"/>
        <w:rPr>
          <w:rFonts w:ascii="Times New Roman" w:hAnsi="Times New Roman" w:cs="Times New Roman"/>
        </w:rPr>
      </w:pPr>
    </w:p>
    <w:p w:rsidR="00D5491B" w:rsidRPr="00D5491B" w:rsidRDefault="008C2871" w:rsidP="003F4593">
      <w:pPr>
        <w:spacing w:after="0" w:line="360" w:lineRule="auto"/>
        <w:ind w:right="28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примерный П</w:t>
      </w:r>
      <w:r w:rsidRPr="00D5491B">
        <w:rPr>
          <w:rFonts w:ascii="Times New Roman" w:eastAsia="Calibri" w:hAnsi="Times New Roman" w:cs="Times New Roman"/>
          <w:sz w:val="24"/>
          <w:szCs w:val="24"/>
        </w:rPr>
        <w:t xml:space="preserve">еречень </w:t>
      </w:r>
      <w:r>
        <w:rPr>
          <w:rFonts w:ascii="Times New Roman" w:eastAsia="Calibri" w:hAnsi="Times New Roman" w:cs="Times New Roman"/>
          <w:sz w:val="24"/>
          <w:szCs w:val="24"/>
        </w:rPr>
        <w:t>работ (услуг) и объектов</w:t>
      </w:r>
      <w:r w:rsidRPr="00D5491B">
        <w:rPr>
          <w:rFonts w:ascii="Times New Roman" w:eastAsia="Calibri" w:hAnsi="Times New Roman" w:cs="Times New Roman"/>
          <w:sz w:val="24"/>
          <w:szCs w:val="24"/>
        </w:rPr>
        <w:t xml:space="preserve"> отбывания </w:t>
      </w:r>
      <w:r w:rsidR="00C745D6">
        <w:rPr>
          <w:rFonts w:ascii="Times New Roman" w:eastAsia="Calibri" w:hAnsi="Times New Roman" w:cs="Times New Roman"/>
          <w:sz w:val="24"/>
          <w:szCs w:val="24"/>
        </w:rPr>
        <w:t>административного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45D6">
        <w:rPr>
          <w:rFonts w:ascii="Times New Roman" w:eastAsia="Calibri" w:hAnsi="Times New Roman" w:cs="Times New Roman"/>
          <w:sz w:val="24"/>
          <w:szCs w:val="24"/>
        </w:rPr>
        <w:t>наказания в виде</w:t>
      </w:r>
      <w:r w:rsidRPr="00D5491B">
        <w:rPr>
          <w:rFonts w:ascii="Times New Roman" w:eastAsia="Calibri" w:hAnsi="Times New Roman" w:cs="Times New Roman"/>
          <w:sz w:val="24"/>
          <w:szCs w:val="24"/>
        </w:rPr>
        <w:t xml:space="preserve"> обязательных работ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Благоустройство и озеленение территории муниципального образования;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Благоустройство территории и оборудование детских, спортивных площадок муниципального образования;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Озеленение газонов (посадка травы, цветов, разбивка клумб);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 xml:space="preserve">Очистка </w:t>
      </w:r>
      <w:proofErr w:type="spellStart"/>
      <w:r>
        <w:t>внутридворовых</w:t>
      </w:r>
      <w:proofErr w:type="spellEnd"/>
      <w:r>
        <w:t xml:space="preserve"> территорий муниципального образования от бытового мусора;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Очистка территорий предприятий и учреждений от снега и льда;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 xml:space="preserve">Очистка от грязи, снега и льда элементов дорог, недоступных для специальной техники; 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Покраска скамеек, урн, заборов и иных сооружений и конструкций;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Побелка деревьев;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Ремонт детских площадок;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Скашивание травы, рубка кустарников на обочинах автомобильных дорог;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Уборка мусора;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Уборка территорий кладбищ;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Благоустройство памятников и прилегающих к ним территорий, мест захоронения;</w:t>
      </w:r>
    </w:p>
    <w:p w:rsidR="005040A7" w:rsidRDefault="005040A7" w:rsidP="00312416">
      <w:pPr>
        <w:pStyle w:val="a9"/>
        <w:numPr>
          <w:ilvl w:val="0"/>
          <w:numId w:val="2"/>
        </w:numPr>
        <w:spacing w:line="360" w:lineRule="auto"/>
        <w:jc w:val="both"/>
      </w:pPr>
      <w:r>
        <w:t>Иные общественно-полезные работы, не требующие специальных навыков и знаний.</w:t>
      </w:r>
    </w:p>
    <w:p w:rsidR="00424DF0" w:rsidRPr="00D5491B" w:rsidRDefault="00424DF0" w:rsidP="00312416">
      <w:pPr>
        <w:pStyle w:val="a9"/>
        <w:spacing w:line="360" w:lineRule="auto"/>
        <w:jc w:val="both"/>
      </w:pPr>
    </w:p>
    <w:sectPr w:rsidR="00424DF0" w:rsidRPr="00D5491B" w:rsidSect="001616CF">
      <w:headerReference w:type="default" r:id="rId7"/>
      <w:pgSz w:w="11906" w:h="16838"/>
      <w:pgMar w:top="567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E01" w:rsidRDefault="00132E01" w:rsidP="00EB5F21">
      <w:pPr>
        <w:spacing w:after="0" w:line="240" w:lineRule="auto"/>
      </w:pPr>
      <w:r>
        <w:separator/>
      </w:r>
    </w:p>
  </w:endnote>
  <w:endnote w:type="continuationSeparator" w:id="0">
    <w:p w:rsidR="00132E01" w:rsidRDefault="00132E01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E01" w:rsidRDefault="00132E01" w:rsidP="00EB5F21">
      <w:pPr>
        <w:spacing w:after="0" w:line="240" w:lineRule="auto"/>
      </w:pPr>
      <w:r>
        <w:separator/>
      </w:r>
    </w:p>
  </w:footnote>
  <w:footnote w:type="continuationSeparator" w:id="0">
    <w:p w:rsidR="00132E01" w:rsidRDefault="00132E01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A651D7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424DF0">
          <w:rPr>
            <w:rFonts w:ascii="Times New Roman" w:hAnsi="Times New Roman" w:cs="Times New Roman"/>
            <w:noProof/>
          </w:rPr>
          <w:t>2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B52324"/>
    <w:multiLevelType w:val="hybridMultilevel"/>
    <w:tmpl w:val="2500F014"/>
    <w:lvl w:ilvl="0" w:tplc="4B9C09B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25D05"/>
    <w:rsid w:val="00046C84"/>
    <w:rsid w:val="00093EF0"/>
    <w:rsid w:val="000D1146"/>
    <w:rsid w:val="00104FBF"/>
    <w:rsid w:val="00132E01"/>
    <w:rsid w:val="001616CF"/>
    <w:rsid w:val="001654F4"/>
    <w:rsid w:val="001D2860"/>
    <w:rsid w:val="00205306"/>
    <w:rsid w:val="002220FE"/>
    <w:rsid w:val="0026014A"/>
    <w:rsid w:val="00264ED3"/>
    <w:rsid w:val="00312416"/>
    <w:rsid w:val="003F4593"/>
    <w:rsid w:val="00422756"/>
    <w:rsid w:val="00424DF0"/>
    <w:rsid w:val="004B5AEE"/>
    <w:rsid w:val="005040A7"/>
    <w:rsid w:val="005802B8"/>
    <w:rsid w:val="005A745E"/>
    <w:rsid w:val="006A0155"/>
    <w:rsid w:val="006B632C"/>
    <w:rsid w:val="00706471"/>
    <w:rsid w:val="00762671"/>
    <w:rsid w:val="007B3E2D"/>
    <w:rsid w:val="007E431A"/>
    <w:rsid w:val="008129DC"/>
    <w:rsid w:val="008C2871"/>
    <w:rsid w:val="008E31A4"/>
    <w:rsid w:val="009200AD"/>
    <w:rsid w:val="00986BCE"/>
    <w:rsid w:val="009E5CC5"/>
    <w:rsid w:val="00A00FE0"/>
    <w:rsid w:val="00A651D7"/>
    <w:rsid w:val="00AB1526"/>
    <w:rsid w:val="00AE0A3C"/>
    <w:rsid w:val="00B36316"/>
    <w:rsid w:val="00C745D6"/>
    <w:rsid w:val="00CF7E8C"/>
    <w:rsid w:val="00D01ACC"/>
    <w:rsid w:val="00D5491B"/>
    <w:rsid w:val="00DD259C"/>
    <w:rsid w:val="00DD3169"/>
    <w:rsid w:val="00E1265D"/>
    <w:rsid w:val="00E74045"/>
    <w:rsid w:val="00EB5F21"/>
    <w:rsid w:val="00F07C53"/>
    <w:rsid w:val="00F10C06"/>
    <w:rsid w:val="00F23D90"/>
    <w:rsid w:val="00F27254"/>
    <w:rsid w:val="00F649A3"/>
    <w:rsid w:val="00FA2D91"/>
    <w:rsid w:val="00FC4C13"/>
    <w:rsid w:val="00FD2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13</cp:revision>
  <cp:lastPrinted>2014-03-27T03:31:00Z</cp:lastPrinted>
  <dcterms:created xsi:type="dcterms:W3CDTF">2016-03-01T05:33:00Z</dcterms:created>
  <dcterms:modified xsi:type="dcterms:W3CDTF">2023-10-10T08:34:00Z</dcterms:modified>
</cp:coreProperties>
</file>